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203" w:rsidRPr="00C303F2" w:rsidRDefault="00B66203" w:rsidP="00B66203">
      <w:pPr>
        <w:rPr>
          <w:lang w:val="sr-Cyrl-CS"/>
        </w:rPr>
      </w:pPr>
    </w:p>
    <w:p w:rsidR="00B66203" w:rsidRPr="00C303F2" w:rsidRDefault="00B66203" w:rsidP="00B66203">
      <w:pPr>
        <w:jc w:val="center"/>
        <w:rPr>
          <w:sz w:val="32"/>
          <w:szCs w:val="32"/>
          <w:lang w:val="sr-Cyrl-CS"/>
        </w:rPr>
      </w:pPr>
    </w:p>
    <w:p w:rsidR="00B66203" w:rsidRPr="00C303F2" w:rsidRDefault="00B66203" w:rsidP="00B66203">
      <w:pPr>
        <w:jc w:val="center"/>
        <w:rPr>
          <w:sz w:val="32"/>
          <w:szCs w:val="32"/>
        </w:rPr>
      </w:pPr>
    </w:p>
    <w:p w:rsidR="00B66203" w:rsidRPr="00C303F2" w:rsidRDefault="00B66203" w:rsidP="00B66203">
      <w:pPr>
        <w:shd w:val="clear" w:color="auto" w:fill="C6D9F1"/>
        <w:jc w:val="center"/>
        <w:rPr>
          <w:sz w:val="32"/>
          <w:szCs w:val="32"/>
          <w:lang w:val="sr-Cyrl-CS"/>
        </w:rPr>
      </w:pPr>
      <w:r w:rsidRPr="00C303F2">
        <w:rPr>
          <w:sz w:val="32"/>
          <w:szCs w:val="32"/>
        </w:rPr>
        <w:t>КОНКУРСН</w:t>
      </w:r>
      <w:r w:rsidRPr="00C303F2">
        <w:rPr>
          <w:sz w:val="32"/>
          <w:szCs w:val="32"/>
          <w:lang w:val="sr-Cyrl-CS"/>
        </w:rPr>
        <w:t>А</w:t>
      </w:r>
      <w:r w:rsidRPr="00C303F2">
        <w:rPr>
          <w:sz w:val="32"/>
          <w:szCs w:val="32"/>
        </w:rPr>
        <w:t xml:space="preserve"> ДОКУМЕНТАЦИЈ</w:t>
      </w:r>
      <w:r w:rsidRPr="00C303F2">
        <w:rPr>
          <w:sz w:val="32"/>
          <w:szCs w:val="32"/>
          <w:lang w:val="sr-Cyrl-CS"/>
        </w:rPr>
        <w:t>А</w:t>
      </w:r>
    </w:p>
    <w:p w:rsidR="00B66203" w:rsidRPr="00C303F2" w:rsidRDefault="00B66203" w:rsidP="00B66203">
      <w:pPr>
        <w:jc w:val="center"/>
        <w:rPr>
          <w:sz w:val="32"/>
          <w:szCs w:val="32"/>
          <w:lang w:val="ru-RU"/>
        </w:rPr>
      </w:pPr>
    </w:p>
    <w:p w:rsidR="00B66203" w:rsidRPr="00C303F2" w:rsidRDefault="00B66203" w:rsidP="00B66203">
      <w:pPr>
        <w:jc w:val="center"/>
        <w:rPr>
          <w:sz w:val="32"/>
          <w:szCs w:val="32"/>
          <w:lang w:val="ru-RU"/>
        </w:rPr>
      </w:pPr>
    </w:p>
    <w:p w:rsidR="00D91CD6" w:rsidRPr="00D91CD6" w:rsidRDefault="00D91CD6" w:rsidP="00D91CD6">
      <w:pPr>
        <w:rPr>
          <w:b/>
          <w:bCs/>
          <w:iCs/>
          <w:sz w:val="28"/>
          <w:szCs w:val="28"/>
          <w:u w:val="single"/>
        </w:rPr>
      </w:pPr>
      <w:r>
        <w:rPr>
          <w:i/>
          <w:iCs/>
          <w:lang/>
        </w:rPr>
        <w:t xml:space="preserve">                       </w:t>
      </w:r>
      <w:r>
        <w:rPr>
          <w:b/>
          <w:bCs/>
          <w:spacing w:val="-1"/>
          <w:position w:val="10"/>
          <w:sz w:val="44"/>
          <w:szCs w:val="44"/>
        </w:rPr>
        <w:t xml:space="preserve">  </w:t>
      </w:r>
      <w:r w:rsidRPr="00D91CD6">
        <w:rPr>
          <w:b/>
          <w:bCs/>
          <w:sz w:val="32"/>
          <w:szCs w:val="32"/>
          <w:u w:val="single"/>
          <w:lang w:val="sr-Cyrl-CS"/>
        </w:rPr>
        <w:t xml:space="preserve">Наручилац: </w:t>
      </w:r>
      <w:r w:rsidRPr="00F34383">
        <w:rPr>
          <w:b/>
          <w:bCs/>
          <w:iCs/>
          <w:sz w:val="32"/>
          <w:szCs w:val="32"/>
          <w:u w:val="single"/>
        </w:rPr>
        <w:t>ОПШТИНСКА УПРАВА ГОЛУБАЦ</w:t>
      </w:r>
    </w:p>
    <w:p w:rsidR="00D91CD6" w:rsidRPr="00F4447F" w:rsidRDefault="00D91CD6" w:rsidP="00D91CD6">
      <w:pPr>
        <w:shd w:val="clear" w:color="auto" w:fill="FFFFFF"/>
        <w:jc w:val="center"/>
        <w:rPr>
          <w:b/>
          <w:bCs/>
          <w:sz w:val="32"/>
          <w:szCs w:val="32"/>
          <w:u w:val="single"/>
          <w:lang w:val="sr-Cyrl-CS"/>
        </w:rPr>
      </w:pPr>
      <w:r>
        <w:rPr>
          <w:b/>
          <w:bCs/>
          <w:sz w:val="32"/>
          <w:szCs w:val="32"/>
        </w:rPr>
        <w:t xml:space="preserve">       </w:t>
      </w:r>
      <w:r>
        <w:rPr>
          <w:b/>
          <w:bCs/>
          <w:sz w:val="32"/>
          <w:szCs w:val="32"/>
          <w:u w:val="single"/>
          <w:lang w:val="sr-Cyrl-CS"/>
        </w:rPr>
        <w:t>Цара Лазара 15, 12223 Голубац</w:t>
      </w:r>
    </w:p>
    <w:p w:rsidR="00D91CD6" w:rsidRDefault="00D91CD6" w:rsidP="00D91CD6">
      <w:pPr>
        <w:shd w:val="clear" w:color="auto" w:fill="FFFFFF"/>
        <w:jc w:val="center"/>
        <w:rPr>
          <w:b/>
          <w:bCs/>
          <w:sz w:val="32"/>
          <w:szCs w:val="32"/>
        </w:rPr>
      </w:pPr>
    </w:p>
    <w:p w:rsidR="00D91CD6" w:rsidRDefault="00D91CD6" w:rsidP="00D91CD6">
      <w:pPr>
        <w:shd w:val="clear" w:color="auto" w:fill="FFFFFF"/>
        <w:jc w:val="center"/>
        <w:rPr>
          <w:b/>
          <w:bCs/>
          <w:sz w:val="32"/>
          <w:szCs w:val="32"/>
        </w:rPr>
      </w:pPr>
      <w:r>
        <w:rPr>
          <w:b/>
          <w:bCs/>
          <w:sz w:val="32"/>
          <w:szCs w:val="32"/>
        </w:rPr>
        <w:t xml:space="preserve"> </w:t>
      </w:r>
    </w:p>
    <w:p w:rsidR="00D91CD6" w:rsidRDefault="00D91CD6" w:rsidP="00D91CD6">
      <w:pPr>
        <w:shd w:val="clear" w:color="auto" w:fill="FFFFFF"/>
        <w:jc w:val="center"/>
        <w:rPr>
          <w:b/>
          <w:bCs/>
          <w:color w:val="FF0000"/>
          <w:sz w:val="32"/>
          <w:szCs w:val="32"/>
          <w:lang w:val="sr-Cyrl-CS"/>
        </w:rPr>
      </w:pPr>
    </w:p>
    <w:p w:rsidR="00D91CD6" w:rsidRPr="008D17A1" w:rsidRDefault="00D91CD6" w:rsidP="00D91CD6">
      <w:pPr>
        <w:shd w:val="clear" w:color="auto" w:fill="FFFFFF"/>
        <w:jc w:val="center"/>
        <w:rPr>
          <w:b/>
          <w:bCs/>
          <w:color w:val="FF0000"/>
          <w:sz w:val="32"/>
          <w:szCs w:val="32"/>
          <w:lang w:val="sr-Cyrl-CS"/>
        </w:rPr>
      </w:pPr>
    </w:p>
    <w:p w:rsidR="00D91CD6" w:rsidRDefault="00D91CD6" w:rsidP="00D91CD6">
      <w:pPr>
        <w:shd w:val="clear" w:color="auto" w:fill="FFFFFF"/>
        <w:jc w:val="center"/>
        <w:rPr>
          <w:b/>
          <w:bCs/>
          <w:sz w:val="32"/>
          <w:szCs w:val="32"/>
          <w:lang w:val="sr-Cyrl-CS"/>
        </w:rPr>
      </w:pPr>
    </w:p>
    <w:p w:rsidR="00D91CD6" w:rsidRPr="00445499" w:rsidRDefault="00D91CD6" w:rsidP="00D91CD6">
      <w:pPr>
        <w:shd w:val="clear" w:color="auto" w:fill="FFFFFF"/>
        <w:jc w:val="center"/>
        <w:rPr>
          <w:b/>
          <w:sz w:val="32"/>
          <w:szCs w:val="32"/>
        </w:rPr>
      </w:pPr>
      <w:r>
        <w:rPr>
          <w:b/>
          <w:bCs/>
          <w:sz w:val="32"/>
          <w:szCs w:val="32"/>
          <w:lang w:val="sr-Cyrl-CS"/>
        </w:rPr>
        <w:t xml:space="preserve">КОНКУРСНА </w:t>
      </w:r>
      <w:r w:rsidRPr="00445499">
        <w:rPr>
          <w:b/>
          <w:bCs/>
          <w:sz w:val="32"/>
          <w:szCs w:val="32"/>
          <w:lang w:val="sr-Cyrl-CS"/>
        </w:rPr>
        <w:t>ДОКУМЕНТАЦИЈА</w:t>
      </w:r>
    </w:p>
    <w:p w:rsidR="00D91CD6" w:rsidRPr="00D91CD6" w:rsidRDefault="00D91CD6" w:rsidP="00D91CD6">
      <w:pPr>
        <w:shd w:val="clear" w:color="auto" w:fill="FFFFFF"/>
        <w:jc w:val="center"/>
        <w:rPr>
          <w:b/>
          <w:sz w:val="32"/>
          <w:szCs w:val="32"/>
          <w:lang/>
        </w:rPr>
      </w:pPr>
      <w:r w:rsidRPr="00445499">
        <w:rPr>
          <w:b/>
          <w:sz w:val="32"/>
          <w:szCs w:val="32"/>
          <w:lang w:val="sr-Cyrl-CS"/>
        </w:rPr>
        <w:t xml:space="preserve">ЗА </w:t>
      </w:r>
      <w:r>
        <w:rPr>
          <w:b/>
          <w:sz w:val="32"/>
          <w:szCs w:val="32"/>
          <w:lang w:val="sr-Cyrl-CS"/>
        </w:rPr>
        <w:t xml:space="preserve"> </w:t>
      </w:r>
      <w:r w:rsidRPr="00445499">
        <w:rPr>
          <w:b/>
          <w:sz w:val="32"/>
          <w:szCs w:val="32"/>
          <w:lang w:val="sr-Cyrl-CS"/>
        </w:rPr>
        <w:t xml:space="preserve">ЈАВНУ </w:t>
      </w:r>
      <w:r>
        <w:rPr>
          <w:b/>
          <w:sz w:val="32"/>
          <w:szCs w:val="32"/>
          <w:lang w:val="sr-Cyrl-CS"/>
        </w:rPr>
        <w:t xml:space="preserve"> </w:t>
      </w:r>
      <w:r w:rsidRPr="00445499">
        <w:rPr>
          <w:b/>
          <w:sz w:val="32"/>
          <w:szCs w:val="32"/>
          <w:lang w:val="sr-Cyrl-CS"/>
        </w:rPr>
        <w:t>НАБАВКУ</w:t>
      </w:r>
      <w:r>
        <w:rPr>
          <w:b/>
          <w:sz w:val="32"/>
          <w:szCs w:val="32"/>
          <w:lang w:val="sr-Cyrl-CS"/>
        </w:rPr>
        <w:t xml:space="preserve"> </w:t>
      </w:r>
      <w:r w:rsidRPr="00445499">
        <w:rPr>
          <w:b/>
          <w:sz w:val="32"/>
          <w:szCs w:val="32"/>
          <w:lang w:val="sr-Cyrl-CS"/>
        </w:rPr>
        <w:t xml:space="preserve"> </w:t>
      </w:r>
      <w:r>
        <w:rPr>
          <w:b/>
          <w:sz w:val="32"/>
          <w:szCs w:val="32"/>
          <w:lang/>
        </w:rPr>
        <w:t>УСЛУГА</w:t>
      </w:r>
    </w:p>
    <w:p w:rsidR="00D91CD6" w:rsidRDefault="00D91CD6" w:rsidP="00D91CD6">
      <w:pPr>
        <w:shd w:val="clear" w:color="auto" w:fill="FFFFFF"/>
        <w:jc w:val="center"/>
        <w:rPr>
          <w:sz w:val="32"/>
          <w:szCs w:val="32"/>
        </w:rPr>
      </w:pPr>
      <w:r>
        <w:rPr>
          <w:sz w:val="32"/>
          <w:szCs w:val="32"/>
        </w:rPr>
        <w:t xml:space="preserve"> </w:t>
      </w:r>
    </w:p>
    <w:p w:rsidR="00D91CD6" w:rsidRDefault="00D91CD6" w:rsidP="00D91CD6">
      <w:pPr>
        <w:shd w:val="clear" w:color="auto" w:fill="FFFFFF"/>
        <w:jc w:val="center"/>
        <w:rPr>
          <w:sz w:val="32"/>
          <w:szCs w:val="32"/>
          <w:lang w:val="sr-Cyrl-CS"/>
        </w:rPr>
      </w:pPr>
    </w:p>
    <w:p w:rsidR="00D91CD6" w:rsidRPr="00B06E81" w:rsidRDefault="00D91CD6" w:rsidP="00D91CD6">
      <w:pPr>
        <w:shd w:val="clear" w:color="auto" w:fill="FFFFFF"/>
        <w:jc w:val="center"/>
        <w:rPr>
          <w:sz w:val="32"/>
          <w:szCs w:val="32"/>
          <w:lang w:val="sr-Cyrl-CS"/>
        </w:rPr>
      </w:pPr>
    </w:p>
    <w:p w:rsidR="00D91CD6" w:rsidRDefault="00D91CD6" w:rsidP="00D91CD6">
      <w:pPr>
        <w:shd w:val="clear" w:color="auto" w:fill="FFFFFF"/>
        <w:jc w:val="center"/>
        <w:rPr>
          <w:b/>
          <w:bCs/>
          <w:sz w:val="28"/>
          <w:szCs w:val="28"/>
        </w:rPr>
      </w:pPr>
      <w:r w:rsidRPr="00ED6343">
        <w:rPr>
          <w:b/>
          <w:spacing w:val="-2"/>
          <w:sz w:val="28"/>
          <w:szCs w:val="28"/>
          <w:lang w:val="sr-Cyrl-CS"/>
        </w:rPr>
        <w:t xml:space="preserve"> ПОСТУПАК </w:t>
      </w:r>
      <w:r>
        <w:rPr>
          <w:b/>
          <w:spacing w:val="-2"/>
          <w:sz w:val="28"/>
          <w:szCs w:val="28"/>
          <w:lang w:val="sr-Cyrl-CS"/>
        </w:rPr>
        <w:t xml:space="preserve"> </w:t>
      </w:r>
      <w:r w:rsidRPr="00ED6343">
        <w:rPr>
          <w:b/>
          <w:spacing w:val="-2"/>
          <w:sz w:val="28"/>
          <w:szCs w:val="28"/>
          <w:lang w:val="sr-Cyrl-CS"/>
        </w:rPr>
        <w:t>ЈАВНЕ</w:t>
      </w:r>
      <w:r>
        <w:rPr>
          <w:b/>
          <w:spacing w:val="-2"/>
          <w:sz w:val="28"/>
          <w:szCs w:val="28"/>
          <w:lang w:val="sr-Cyrl-CS"/>
        </w:rPr>
        <w:t xml:space="preserve"> </w:t>
      </w:r>
      <w:r w:rsidRPr="00ED6343">
        <w:rPr>
          <w:b/>
          <w:spacing w:val="-2"/>
          <w:sz w:val="28"/>
          <w:szCs w:val="28"/>
          <w:lang w:val="sr-Cyrl-CS"/>
        </w:rPr>
        <w:t xml:space="preserve"> НАБАВКЕ</w:t>
      </w:r>
      <w:r>
        <w:rPr>
          <w:b/>
          <w:spacing w:val="-2"/>
          <w:sz w:val="28"/>
          <w:szCs w:val="28"/>
          <w:lang w:val="sr-Latn-CS"/>
        </w:rPr>
        <w:t xml:space="preserve"> </w:t>
      </w:r>
      <w:r w:rsidRPr="00445499">
        <w:rPr>
          <w:b/>
          <w:bCs/>
          <w:sz w:val="28"/>
          <w:szCs w:val="28"/>
          <w:lang w:val="sr-Cyrl-CS"/>
        </w:rPr>
        <w:t xml:space="preserve"> </w:t>
      </w:r>
      <w:r>
        <w:rPr>
          <w:b/>
          <w:bCs/>
          <w:sz w:val="28"/>
          <w:szCs w:val="28"/>
          <w:lang w:val="sr-Cyrl-CS"/>
        </w:rPr>
        <w:t>МАЛЕ ВРЕДНОСТИ</w:t>
      </w:r>
    </w:p>
    <w:p w:rsidR="00D91CD6" w:rsidRPr="00D91CD6" w:rsidRDefault="00D91CD6" w:rsidP="00D91CD6">
      <w:pPr>
        <w:shd w:val="clear" w:color="auto" w:fill="FFFFFF"/>
        <w:jc w:val="center"/>
        <w:rPr>
          <w:b/>
          <w:bCs/>
          <w:sz w:val="28"/>
          <w:szCs w:val="28"/>
          <w:lang/>
        </w:rPr>
      </w:pPr>
      <w:r w:rsidRPr="00445499">
        <w:rPr>
          <w:b/>
          <w:bCs/>
          <w:sz w:val="28"/>
          <w:szCs w:val="28"/>
          <w:lang w:val="sr-Cyrl-CS"/>
        </w:rPr>
        <w:t xml:space="preserve">БРОЈ: </w:t>
      </w:r>
      <w:r>
        <w:rPr>
          <w:b/>
          <w:bCs/>
          <w:sz w:val="28"/>
          <w:szCs w:val="28"/>
          <w:lang w:val="sr-Cyrl-CS"/>
        </w:rPr>
        <w:t xml:space="preserve"> </w:t>
      </w:r>
      <w:r w:rsidRPr="005E0A09">
        <w:rPr>
          <w:b/>
          <w:bCs/>
          <w:sz w:val="28"/>
          <w:szCs w:val="28"/>
          <w:lang w:val="sr-Cyrl-CS"/>
        </w:rPr>
        <w:t xml:space="preserve">ЈН </w:t>
      </w:r>
      <w:r>
        <w:rPr>
          <w:b/>
          <w:bCs/>
          <w:sz w:val="28"/>
          <w:szCs w:val="28"/>
          <w:lang w:val="sr-Cyrl-CS"/>
        </w:rPr>
        <w:t>1</w:t>
      </w:r>
      <w:r>
        <w:rPr>
          <w:b/>
          <w:bCs/>
          <w:sz w:val="28"/>
          <w:szCs w:val="28"/>
          <w:lang w:val="sr-Latn-CS"/>
        </w:rPr>
        <w:t>/</w:t>
      </w:r>
      <w:r>
        <w:rPr>
          <w:b/>
          <w:bCs/>
          <w:sz w:val="28"/>
          <w:szCs w:val="28"/>
          <w:lang w:val="sr-Cyrl-CS"/>
        </w:rPr>
        <w:t>201</w:t>
      </w:r>
      <w:r>
        <w:rPr>
          <w:b/>
          <w:bCs/>
          <w:sz w:val="28"/>
          <w:szCs w:val="28"/>
          <w:lang/>
        </w:rPr>
        <w:t>6</w:t>
      </w:r>
    </w:p>
    <w:p w:rsidR="00D91CD6" w:rsidRDefault="00D91CD6" w:rsidP="00D91CD6">
      <w:pPr>
        <w:shd w:val="clear" w:color="auto" w:fill="FFFFFF"/>
        <w:jc w:val="center"/>
        <w:rPr>
          <w:b/>
          <w:sz w:val="28"/>
          <w:szCs w:val="28"/>
        </w:rPr>
      </w:pPr>
    </w:p>
    <w:p w:rsidR="00D91CD6" w:rsidRDefault="00D91CD6" w:rsidP="00D91CD6">
      <w:pPr>
        <w:shd w:val="clear" w:color="auto" w:fill="FFFFFF"/>
        <w:jc w:val="center"/>
        <w:rPr>
          <w:b/>
          <w:sz w:val="28"/>
          <w:szCs w:val="28"/>
          <w:lang w:val="sr-Cyrl-CS"/>
        </w:rPr>
      </w:pPr>
    </w:p>
    <w:p w:rsidR="00D91CD6" w:rsidRDefault="00D91CD6" w:rsidP="00D91CD6">
      <w:pPr>
        <w:shd w:val="clear" w:color="auto" w:fill="FFFFFF"/>
        <w:jc w:val="center"/>
        <w:rPr>
          <w:b/>
          <w:sz w:val="28"/>
          <w:szCs w:val="28"/>
          <w:lang w:val="sr-Cyrl-CS"/>
        </w:rPr>
      </w:pPr>
    </w:p>
    <w:p w:rsidR="00D91CD6" w:rsidRPr="00CC52A1" w:rsidRDefault="00D91CD6" w:rsidP="00D91CD6">
      <w:pPr>
        <w:shd w:val="clear" w:color="auto" w:fill="FFFFFF"/>
        <w:jc w:val="center"/>
        <w:rPr>
          <w:b/>
          <w:sz w:val="28"/>
          <w:szCs w:val="28"/>
          <w:lang w:val="sr-Cyrl-CS"/>
        </w:rPr>
      </w:pPr>
    </w:p>
    <w:p w:rsidR="00D91CD6" w:rsidRPr="00D91CD6" w:rsidRDefault="00D91CD6" w:rsidP="00D91CD6">
      <w:pPr>
        <w:widowControl w:val="0"/>
        <w:autoSpaceDE w:val="0"/>
        <w:autoSpaceDN w:val="0"/>
        <w:adjustRightInd w:val="0"/>
        <w:spacing w:before="1" w:line="271" w:lineRule="exact"/>
        <w:rPr>
          <w:b/>
          <w:color w:val="000000"/>
          <w:spacing w:val="-1"/>
          <w:sz w:val="28"/>
          <w:szCs w:val="28"/>
          <w:lang w:val="sr-Cyrl-CS"/>
        </w:rPr>
      </w:pPr>
      <w:r w:rsidRPr="00F319B6">
        <w:rPr>
          <w:b/>
          <w:sz w:val="28"/>
          <w:szCs w:val="28"/>
          <w:u w:val="single"/>
          <w:lang w:val="sr-Cyrl-CS"/>
        </w:rPr>
        <w:t>ПРЕДМЕТ ЈАВНЕ НАБАВКЕ:</w:t>
      </w:r>
      <w:r w:rsidRPr="00CC52A1">
        <w:rPr>
          <w:b/>
          <w:sz w:val="28"/>
          <w:szCs w:val="28"/>
          <w:lang w:val="sr-Cyrl-CS"/>
        </w:rPr>
        <w:t xml:space="preserve"> </w:t>
      </w:r>
      <w:r>
        <w:rPr>
          <w:b/>
          <w:sz w:val="28"/>
          <w:szCs w:val="28"/>
          <w:lang w:val="sr-Cyrl-CS"/>
        </w:rPr>
        <w:t xml:space="preserve">  </w:t>
      </w:r>
      <w:r w:rsidRPr="00D91CD6">
        <w:rPr>
          <w:b/>
          <w:sz w:val="28"/>
          <w:szCs w:val="28"/>
          <w:lang w:val="sr-Cyrl-CS"/>
        </w:rPr>
        <w:t xml:space="preserve">Набавка услуга пружања помоћи у кући </w:t>
      </w:r>
      <w:r>
        <w:rPr>
          <w:b/>
          <w:sz w:val="28"/>
          <w:szCs w:val="28"/>
          <w:lang w:val="sr-Cyrl-CS"/>
        </w:rPr>
        <w:t xml:space="preserve">                                                   </w:t>
      </w:r>
      <w:r w:rsidRPr="00D91CD6">
        <w:rPr>
          <w:b/>
          <w:sz w:val="28"/>
          <w:szCs w:val="28"/>
          <w:lang w:val="sr-Cyrl-CS"/>
        </w:rPr>
        <w:t>старим лицима</w:t>
      </w:r>
    </w:p>
    <w:p w:rsidR="00D91CD6" w:rsidRPr="00C303F2" w:rsidRDefault="00D91CD6" w:rsidP="00D91CD6">
      <w:pPr>
        <w:jc w:val="center"/>
        <w:rPr>
          <w:b/>
          <w:bCs/>
          <w:i/>
          <w:iCs/>
          <w:lang w:val="sr-Cyrl-CS"/>
        </w:rPr>
      </w:pPr>
    </w:p>
    <w:p w:rsidR="00D91CD6" w:rsidRPr="002D267D" w:rsidRDefault="00D91CD6" w:rsidP="00D91CD6">
      <w:pPr>
        <w:spacing w:line="360" w:lineRule="auto"/>
        <w:rPr>
          <w:b/>
          <w:lang w:val="sr-Cyrl-CS"/>
        </w:rPr>
      </w:pPr>
    </w:p>
    <w:p w:rsidR="00D91CD6" w:rsidRDefault="00D91CD6" w:rsidP="00D91CD6">
      <w:pPr>
        <w:shd w:val="clear" w:color="auto" w:fill="FFFFFF"/>
        <w:rPr>
          <w:b/>
        </w:rPr>
      </w:pPr>
    </w:p>
    <w:p w:rsidR="00B66203" w:rsidRPr="00C303F2" w:rsidRDefault="00B66203" w:rsidP="00B66203">
      <w:pPr>
        <w:jc w:val="center"/>
        <w:rPr>
          <w:i/>
          <w:iCs/>
        </w:rPr>
      </w:pPr>
    </w:p>
    <w:p w:rsidR="00B66203" w:rsidRPr="00C303F2" w:rsidRDefault="00B66203" w:rsidP="00B66203">
      <w:pPr>
        <w:jc w:val="center"/>
        <w:rPr>
          <w:i/>
          <w:iCs/>
        </w:rPr>
      </w:pPr>
    </w:p>
    <w:p w:rsidR="00B66203" w:rsidRPr="00C303F2" w:rsidRDefault="00B66203" w:rsidP="00B66203">
      <w:pPr>
        <w:jc w:val="center"/>
        <w:rPr>
          <w:i/>
          <w:iCs/>
        </w:rPr>
      </w:pPr>
    </w:p>
    <w:p w:rsidR="00B66203" w:rsidRPr="00C303F2" w:rsidRDefault="00B66203" w:rsidP="00B66203">
      <w:pPr>
        <w:jc w:val="center"/>
        <w:rPr>
          <w:i/>
          <w:iCs/>
        </w:rPr>
      </w:pPr>
    </w:p>
    <w:p w:rsidR="00B66203" w:rsidRPr="00C303F2" w:rsidRDefault="00B66203" w:rsidP="00B66203">
      <w:pPr>
        <w:jc w:val="center"/>
        <w:rPr>
          <w:i/>
          <w:iCs/>
        </w:rPr>
      </w:pPr>
    </w:p>
    <w:p w:rsidR="00B66203" w:rsidRPr="00C303F2" w:rsidRDefault="00B66203" w:rsidP="00B66203">
      <w:pPr>
        <w:jc w:val="center"/>
        <w:rPr>
          <w:i/>
          <w:iCs/>
        </w:rPr>
      </w:pPr>
    </w:p>
    <w:p w:rsidR="00B66203" w:rsidRPr="00C303F2" w:rsidRDefault="00B66203" w:rsidP="00B66203">
      <w:pPr>
        <w:jc w:val="center"/>
        <w:rPr>
          <w:i/>
          <w:iCs/>
        </w:rPr>
      </w:pPr>
    </w:p>
    <w:p w:rsidR="00F91CF5" w:rsidRDefault="00F91CF5" w:rsidP="00B66203">
      <w:pPr>
        <w:jc w:val="center"/>
        <w:rPr>
          <w:i/>
          <w:iCs/>
          <w:lang w:val="sr-Cyrl-CS"/>
        </w:rPr>
      </w:pPr>
    </w:p>
    <w:p w:rsidR="00F91CF5" w:rsidRDefault="00F91CF5" w:rsidP="00B66203">
      <w:pPr>
        <w:jc w:val="center"/>
        <w:rPr>
          <w:i/>
          <w:iCs/>
          <w:lang w:val="sr-Cyrl-CS"/>
        </w:rPr>
      </w:pPr>
    </w:p>
    <w:p w:rsidR="00F91CF5" w:rsidRPr="00C303F2" w:rsidRDefault="00F91CF5" w:rsidP="00B66203">
      <w:pPr>
        <w:jc w:val="center"/>
        <w:rPr>
          <w:i/>
          <w:iCs/>
          <w:lang w:val="sr-Cyrl-CS"/>
        </w:rPr>
      </w:pPr>
    </w:p>
    <w:p w:rsidR="00B66203" w:rsidRPr="00C303F2" w:rsidRDefault="00B66203" w:rsidP="00B66203">
      <w:pPr>
        <w:jc w:val="center"/>
        <w:rPr>
          <w:i/>
          <w:iCs/>
          <w:lang w:val="sr-Cyrl-CS"/>
        </w:rPr>
      </w:pPr>
    </w:p>
    <w:p w:rsidR="00B66203" w:rsidRPr="00C303F2" w:rsidRDefault="00B66203" w:rsidP="00B66203">
      <w:pPr>
        <w:jc w:val="center"/>
        <w:rPr>
          <w:i/>
          <w:iCs/>
          <w:lang w:val="sr-Cyrl-CS"/>
        </w:rPr>
      </w:pPr>
    </w:p>
    <w:p w:rsidR="00B66203" w:rsidRPr="00C303F2" w:rsidRDefault="00B66203" w:rsidP="00B66203">
      <w:pPr>
        <w:jc w:val="center"/>
        <w:rPr>
          <w:i/>
          <w:iCs/>
          <w:lang w:val="sr-Cyrl-CS"/>
        </w:rPr>
      </w:pPr>
    </w:p>
    <w:p w:rsidR="00B66203" w:rsidRPr="00C303F2" w:rsidRDefault="00B66203" w:rsidP="00B66203">
      <w:pPr>
        <w:jc w:val="center"/>
        <w:rPr>
          <w:i/>
          <w:iCs/>
          <w:lang w:val="sr-Cyrl-CS"/>
        </w:rPr>
      </w:pPr>
    </w:p>
    <w:p w:rsidR="00B66203" w:rsidRPr="00C303F2" w:rsidRDefault="002F1291" w:rsidP="00B66203">
      <w:pPr>
        <w:jc w:val="center"/>
      </w:pPr>
      <w:r>
        <w:rPr>
          <w:i/>
          <w:iCs/>
          <w:lang w:val="sr-Cyrl-CS"/>
        </w:rPr>
        <w:t>Ј</w:t>
      </w:r>
      <w:r>
        <w:rPr>
          <w:i/>
          <w:iCs/>
        </w:rPr>
        <w:t>АНУАР</w:t>
      </w:r>
      <w:r w:rsidR="00B66203" w:rsidRPr="00753DAE">
        <w:rPr>
          <w:i/>
          <w:iCs/>
          <w:lang w:val="sr-Cyrl-CS"/>
        </w:rPr>
        <w:t xml:space="preserve"> </w:t>
      </w:r>
      <w:r w:rsidR="00B66203" w:rsidRPr="00753DAE">
        <w:rPr>
          <w:i/>
          <w:iCs/>
        </w:rPr>
        <w:t xml:space="preserve"> </w:t>
      </w:r>
      <w:r w:rsidR="00B66203" w:rsidRPr="00753DAE">
        <w:rPr>
          <w:bCs/>
        </w:rPr>
        <w:t>201</w:t>
      </w:r>
      <w:r w:rsidR="00D91CD6">
        <w:rPr>
          <w:bCs/>
          <w:lang w:val="sr-Cyrl-CS"/>
        </w:rPr>
        <w:t>6</w:t>
      </w:r>
      <w:r w:rsidR="00B66203" w:rsidRPr="00753DAE">
        <w:rPr>
          <w:bCs/>
        </w:rPr>
        <w:t>. године</w:t>
      </w:r>
    </w:p>
    <w:p w:rsidR="009822FE" w:rsidRPr="00C303F2" w:rsidRDefault="009822FE" w:rsidP="00654902">
      <w:pPr>
        <w:rPr>
          <w:sz w:val="22"/>
          <w:szCs w:val="22"/>
          <w:lang w:val="sr-Cyrl-CS"/>
        </w:rPr>
      </w:pPr>
    </w:p>
    <w:p w:rsidR="004F7D79" w:rsidRPr="00C303F2" w:rsidRDefault="004F7D79" w:rsidP="00132345">
      <w:pPr>
        <w:jc w:val="both"/>
        <w:rPr>
          <w:rFonts w:eastAsia="TimesNewRomanPSMT"/>
        </w:rPr>
      </w:pPr>
      <w:r w:rsidRPr="00C303F2">
        <w:rPr>
          <w:rFonts w:eastAsia="TimesNewRomanPSMT"/>
        </w:rPr>
        <w:lastRenderedPageBreak/>
        <w:t>На основу чл. 3</w:t>
      </w:r>
      <w:r w:rsidRPr="00C303F2">
        <w:rPr>
          <w:rFonts w:eastAsia="TimesNewRomanPSMT"/>
          <w:lang w:val="sr-Cyrl-CS"/>
        </w:rPr>
        <w:t>2</w:t>
      </w:r>
      <w:r w:rsidRPr="00C303F2">
        <w:rPr>
          <w:rFonts w:eastAsia="TimesNewRomanPSMT"/>
        </w:rPr>
        <w:t>. и 61. Закона о јавним набавкама („Сл. гласник РС” бр. 124/2012,</w:t>
      </w:r>
      <w:r w:rsidR="00D91CD6" w:rsidRPr="00D91CD6">
        <w:rPr>
          <w:noProof/>
          <w:lang w:val="sr-Cyrl-CS"/>
        </w:rPr>
        <w:t xml:space="preserve"> </w:t>
      </w:r>
      <w:r w:rsidR="00D91CD6" w:rsidRPr="003B7833">
        <w:rPr>
          <w:noProof/>
          <w:lang w:val="sr-Cyrl-CS"/>
        </w:rPr>
        <w:t xml:space="preserve">14/2015 </w:t>
      </w:r>
      <w:r w:rsidR="00D91CD6">
        <w:rPr>
          <w:noProof/>
          <w:lang w:val="sr-Cyrl-CS"/>
        </w:rPr>
        <w:t>и</w:t>
      </w:r>
      <w:r w:rsidR="00D91CD6" w:rsidRPr="003B7833">
        <w:rPr>
          <w:noProof/>
          <w:lang w:val="sr-Cyrl-CS"/>
        </w:rPr>
        <w:t xml:space="preserve"> 68/2015</w:t>
      </w:r>
      <w:r w:rsidR="00D91CD6">
        <w:rPr>
          <w:rFonts w:eastAsia="TimesNewRomanPSMT"/>
        </w:rPr>
        <w:t>,</w:t>
      </w:r>
      <w:r w:rsidRPr="00C303F2">
        <w:rPr>
          <w:rFonts w:eastAsia="TimesNewRomanPSMT"/>
        </w:rPr>
        <w:t xml:space="preserve">у даљем тексту: Закон), чл. </w:t>
      </w:r>
      <w:r w:rsidRPr="00C303F2">
        <w:rPr>
          <w:rFonts w:eastAsia="TimesNewRomanPSMT"/>
          <w:lang w:val="sr-Cyrl-CS"/>
        </w:rPr>
        <w:t>2</w:t>
      </w:r>
      <w:r w:rsidRPr="00C303F2">
        <w:rPr>
          <w:rFonts w:eastAsia="TimesNewRomanPSMT"/>
        </w:rPr>
        <w:t>.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Pr="00C303F2">
        <w:rPr>
          <w:rFonts w:eastAsia="TimesNewRomanPSMT"/>
          <w:lang w:val="sr-Cyrl-CS"/>
        </w:rPr>
        <w:t xml:space="preserve"> и 104/2013</w:t>
      </w:r>
      <w:r w:rsidRPr="00C303F2">
        <w:rPr>
          <w:rFonts w:eastAsia="TimesNewRomanPSMT"/>
        </w:rPr>
        <w:t>),</w:t>
      </w:r>
      <w:r w:rsidRPr="00C303F2">
        <w:rPr>
          <w:rFonts w:eastAsia="TimesNewRomanPSMT"/>
          <w:lang w:val="sr-Cyrl-CS"/>
        </w:rPr>
        <w:t xml:space="preserve"> </w:t>
      </w:r>
      <w:r w:rsidRPr="00C303F2">
        <w:rPr>
          <w:rFonts w:eastAsia="TimesNewRomanPSMT"/>
        </w:rPr>
        <w:t xml:space="preserve"> </w:t>
      </w:r>
      <w:r w:rsidRPr="00C303F2">
        <w:t>Одлуке о покретању поступка јавне набавке број</w:t>
      </w:r>
      <w:r w:rsidR="00753DAE">
        <w:rPr>
          <w:lang w:val="sr-Cyrl-CS"/>
        </w:rPr>
        <w:t xml:space="preserve"> </w:t>
      </w:r>
      <w:r w:rsidR="00D91CD6">
        <w:rPr>
          <w:lang w:val="sr-Cyrl-CS"/>
        </w:rPr>
        <w:t>1/2016</w:t>
      </w:r>
      <w:r w:rsidR="00D81D87">
        <w:rPr>
          <w:lang w:val="sr-Cyrl-CS"/>
        </w:rPr>
        <w:t xml:space="preserve">, заведене под бројем </w:t>
      </w:r>
      <w:r w:rsidR="00D81D87" w:rsidRPr="00132345">
        <w:rPr>
          <w:lang w:val="sr-Cyrl-CS"/>
        </w:rPr>
        <w:t>404-</w:t>
      </w:r>
      <w:r w:rsidR="00D91CD6">
        <w:rPr>
          <w:lang w:val="sr-Cyrl-CS"/>
        </w:rPr>
        <w:t>3/2016</w:t>
      </w:r>
      <w:r w:rsidR="00D81D87" w:rsidRPr="00132345">
        <w:rPr>
          <w:lang w:val="sr-Cyrl-CS"/>
        </w:rPr>
        <w:t xml:space="preserve"> од </w:t>
      </w:r>
      <w:r w:rsidR="002F1291">
        <w:rPr>
          <w:lang w:val="sr-Cyrl-CS"/>
        </w:rPr>
        <w:t xml:space="preserve"> 05</w:t>
      </w:r>
      <w:r w:rsidR="00753DAE" w:rsidRPr="00132345">
        <w:rPr>
          <w:lang w:val="sr-Cyrl-CS"/>
        </w:rPr>
        <w:t>.0</w:t>
      </w:r>
      <w:r w:rsidR="00D91CD6">
        <w:rPr>
          <w:lang w:val="sr-Cyrl-CS"/>
        </w:rPr>
        <w:t>1.2016</w:t>
      </w:r>
      <w:r w:rsidR="00753DAE" w:rsidRPr="00132345">
        <w:rPr>
          <w:lang w:val="sr-Cyrl-CS"/>
        </w:rPr>
        <w:t>.</w:t>
      </w:r>
      <w:r w:rsidR="00132345">
        <w:rPr>
          <w:lang w:val="sr-Cyrl-CS"/>
        </w:rPr>
        <w:t xml:space="preserve"> године</w:t>
      </w:r>
      <w:r w:rsidRPr="00C303F2">
        <w:t>, припремљена је:</w:t>
      </w:r>
    </w:p>
    <w:p w:rsidR="004F7D79" w:rsidRDefault="004F7D79" w:rsidP="004F7D79">
      <w:pPr>
        <w:ind w:firstLine="720"/>
        <w:jc w:val="both"/>
        <w:rPr>
          <w:rFonts w:eastAsia="TimesNewRomanPSMT"/>
          <w:lang/>
        </w:rPr>
      </w:pPr>
    </w:p>
    <w:p w:rsidR="00286726" w:rsidRDefault="00286726" w:rsidP="004F7D79">
      <w:pPr>
        <w:ind w:firstLine="720"/>
        <w:jc w:val="both"/>
        <w:rPr>
          <w:rFonts w:eastAsia="TimesNewRomanPSMT"/>
          <w:lang/>
        </w:rPr>
      </w:pPr>
    </w:p>
    <w:p w:rsidR="00286726" w:rsidRPr="00286726" w:rsidRDefault="00286726" w:rsidP="004F7D79">
      <w:pPr>
        <w:ind w:firstLine="720"/>
        <w:jc w:val="both"/>
        <w:rPr>
          <w:rFonts w:eastAsia="TimesNewRomanPSMT"/>
          <w:lang/>
        </w:rPr>
      </w:pPr>
    </w:p>
    <w:p w:rsidR="004F7D79" w:rsidRPr="00C303F2" w:rsidRDefault="004F7D79" w:rsidP="004F7D79">
      <w:pPr>
        <w:ind w:firstLine="720"/>
        <w:jc w:val="both"/>
        <w:rPr>
          <w:rFonts w:eastAsia="TimesNewRomanPSMT"/>
        </w:rPr>
      </w:pPr>
    </w:p>
    <w:p w:rsidR="004F7D79" w:rsidRPr="00C303F2" w:rsidRDefault="004F7D79" w:rsidP="004F7D79">
      <w:pPr>
        <w:shd w:val="clear" w:color="auto" w:fill="C6D9F1"/>
        <w:jc w:val="center"/>
        <w:rPr>
          <w:rFonts w:eastAsia="TimesNewRomanPS-BoldMT"/>
          <w:b/>
          <w:bCs/>
          <w:lang w:val="ru-RU"/>
        </w:rPr>
      </w:pPr>
      <w:r w:rsidRPr="00C303F2">
        <w:rPr>
          <w:rFonts w:eastAsia="TimesNewRomanPS-BoldMT"/>
          <w:b/>
          <w:bCs/>
        </w:rPr>
        <w:t>КОНКУРСНА ДОКУМЕНТАЦИЈА</w:t>
      </w:r>
    </w:p>
    <w:p w:rsidR="004F7D79" w:rsidRPr="00C303F2" w:rsidRDefault="004F7D79" w:rsidP="004F7D79">
      <w:pPr>
        <w:shd w:val="clear" w:color="auto" w:fill="C6D9F1"/>
        <w:jc w:val="center"/>
        <w:rPr>
          <w:rFonts w:eastAsia="TimesNewRomanPS-BoldMT"/>
          <w:b/>
          <w:bCs/>
          <w:lang w:val="ru-RU"/>
        </w:rPr>
      </w:pPr>
    </w:p>
    <w:p w:rsidR="00291B2D" w:rsidRDefault="00D91CD6" w:rsidP="002F1291">
      <w:pPr>
        <w:widowControl w:val="0"/>
        <w:autoSpaceDE w:val="0"/>
        <w:autoSpaceDN w:val="0"/>
        <w:adjustRightInd w:val="0"/>
        <w:spacing w:before="1" w:line="271" w:lineRule="exact"/>
        <w:jc w:val="center"/>
        <w:rPr>
          <w:rFonts w:eastAsia="TimesNewRomanPS-BoldMT"/>
          <w:b/>
          <w:bCs/>
          <w:lang w:val="sr-Cyrl-CS"/>
        </w:rPr>
      </w:pPr>
      <w:r>
        <w:rPr>
          <w:rFonts w:eastAsia="TimesNewRomanPS-BoldMT"/>
          <w:b/>
          <w:bCs/>
          <w:lang w:val="sr-Cyrl-CS"/>
        </w:rPr>
        <w:t>за јавну набавку мале вредности</w:t>
      </w:r>
    </w:p>
    <w:p w:rsidR="00291B2D" w:rsidRDefault="00291B2D" w:rsidP="002F1291">
      <w:pPr>
        <w:widowControl w:val="0"/>
        <w:autoSpaceDE w:val="0"/>
        <w:autoSpaceDN w:val="0"/>
        <w:adjustRightInd w:val="0"/>
        <w:spacing w:before="1" w:line="271" w:lineRule="exact"/>
        <w:jc w:val="center"/>
        <w:rPr>
          <w:rFonts w:eastAsia="TimesNewRomanPS-BoldMT"/>
          <w:b/>
          <w:bCs/>
          <w:lang w:val="sr-Cyrl-CS"/>
        </w:rPr>
      </w:pPr>
    </w:p>
    <w:p w:rsidR="004F7D79" w:rsidRPr="002F1291" w:rsidRDefault="00D91CD6" w:rsidP="002F1291">
      <w:pPr>
        <w:widowControl w:val="0"/>
        <w:autoSpaceDE w:val="0"/>
        <w:autoSpaceDN w:val="0"/>
        <w:adjustRightInd w:val="0"/>
        <w:spacing w:before="1" w:line="271" w:lineRule="exact"/>
        <w:jc w:val="center"/>
        <w:rPr>
          <w:b/>
          <w:color w:val="000000"/>
          <w:spacing w:val="-1"/>
          <w:lang w:val="sr-Cyrl-CS"/>
        </w:rPr>
      </w:pPr>
      <w:r>
        <w:rPr>
          <w:rFonts w:eastAsia="TimesNewRomanPS-BoldMT"/>
          <w:b/>
          <w:bCs/>
          <w:lang w:val="sr-Cyrl-CS"/>
        </w:rPr>
        <w:t xml:space="preserve"> </w:t>
      </w:r>
      <w:r w:rsidR="004F7D79" w:rsidRPr="00C303F2">
        <w:rPr>
          <w:rFonts w:eastAsia="TimesNewRomanPS-BoldMT"/>
          <w:b/>
          <w:bCs/>
        </w:rPr>
        <w:t xml:space="preserve"> </w:t>
      </w:r>
      <w:r w:rsidR="004F7D79" w:rsidRPr="00C303F2">
        <w:rPr>
          <w:b/>
          <w:color w:val="000000"/>
          <w:spacing w:val="-1"/>
          <w:lang w:val="sr-Cyrl-CS"/>
        </w:rPr>
        <w:t xml:space="preserve"> </w:t>
      </w:r>
      <w:r w:rsidR="002F1291" w:rsidRPr="002F1291">
        <w:rPr>
          <w:b/>
          <w:lang w:val="sr-Cyrl-CS"/>
        </w:rPr>
        <w:t>Набавка услуга пружања помоћи у кући старим лицима</w:t>
      </w:r>
    </w:p>
    <w:p w:rsidR="004F7D79" w:rsidRPr="00C303F2" w:rsidRDefault="004F7D79" w:rsidP="004F7D79">
      <w:pPr>
        <w:jc w:val="center"/>
        <w:rPr>
          <w:rFonts w:eastAsia="TimesNewRomanPS-BoldMT"/>
          <w:b/>
          <w:bCs/>
          <w:lang w:val="sr-Cyrl-CS"/>
        </w:rPr>
      </w:pPr>
    </w:p>
    <w:p w:rsidR="004F7D79" w:rsidRPr="00C303F2" w:rsidRDefault="004F7D79" w:rsidP="004F7D79">
      <w:pPr>
        <w:jc w:val="center"/>
        <w:rPr>
          <w:rFonts w:eastAsia="TimesNewRomanPS-BoldMT"/>
          <w:b/>
          <w:bCs/>
        </w:rPr>
      </w:pPr>
      <w:r w:rsidRPr="00C303F2">
        <w:rPr>
          <w:rFonts w:eastAsia="TimesNewRomanPS-BoldMT"/>
          <w:b/>
          <w:bCs/>
        </w:rPr>
        <w:t>ЈН бр.</w:t>
      </w:r>
      <w:r w:rsidR="002F1291">
        <w:rPr>
          <w:rFonts w:eastAsia="TimesNewRomanPS-BoldMT"/>
          <w:b/>
          <w:bCs/>
          <w:lang w:val="sr-Cyrl-CS"/>
        </w:rPr>
        <w:t>1</w:t>
      </w:r>
      <w:r w:rsidRPr="00C303F2">
        <w:rPr>
          <w:rFonts w:eastAsia="TimesNewRomanPS-BoldMT"/>
          <w:b/>
          <w:bCs/>
        </w:rPr>
        <w:t>/201</w:t>
      </w:r>
      <w:r w:rsidR="002F1291">
        <w:rPr>
          <w:rFonts w:eastAsia="TimesNewRomanPS-BoldMT"/>
          <w:b/>
          <w:bCs/>
          <w:lang w:val="sr-Cyrl-CS"/>
        </w:rPr>
        <w:t>5</w:t>
      </w:r>
      <w:r w:rsidRPr="00C303F2">
        <w:rPr>
          <w:rFonts w:eastAsia="TimesNewRomanPS-BoldMT"/>
          <w:b/>
          <w:bCs/>
          <w:lang w:val="sr-Cyrl-CS"/>
        </w:rPr>
        <w:t xml:space="preserve"> </w:t>
      </w:r>
    </w:p>
    <w:p w:rsidR="004F7D79" w:rsidRPr="00C303F2" w:rsidRDefault="004F7D79" w:rsidP="004F7D79">
      <w:pPr>
        <w:jc w:val="center"/>
        <w:rPr>
          <w:rFonts w:eastAsia="TimesNewRomanPS-BoldMT"/>
          <w:b/>
          <w:bCs/>
        </w:rPr>
      </w:pPr>
    </w:p>
    <w:p w:rsidR="004F7D79" w:rsidRPr="00C303F2" w:rsidRDefault="004F7D79" w:rsidP="004F7D79">
      <w:pPr>
        <w:jc w:val="both"/>
        <w:rPr>
          <w:rFonts w:eastAsia="TimesNewRomanPS-BoldMT"/>
          <w:b/>
          <w:bCs/>
          <w:color w:val="FF0000"/>
        </w:rPr>
      </w:pPr>
    </w:p>
    <w:p w:rsidR="004F7D79" w:rsidRPr="00C303F2" w:rsidRDefault="004F7D79" w:rsidP="004F7D79">
      <w:pPr>
        <w:jc w:val="both"/>
        <w:rPr>
          <w:rFonts w:eastAsia="TimesNewRomanPSMT"/>
        </w:rPr>
      </w:pPr>
      <w:r w:rsidRPr="00C303F2">
        <w:rPr>
          <w:rFonts w:eastAsia="TimesNewRomanPSMT"/>
        </w:rPr>
        <w:t>Конкурсна документација садржи:</w:t>
      </w:r>
    </w:p>
    <w:p w:rsidR="004F7D79" w:rsidRPr="00C303F2" w:rsidRDefault="004F7D79" w:rsidP="004F7D79">
      <w:pPr>
        <w:jc w:val="both"/>
        <w:rPr>
          <w:rFonts w:eastAsia="TimesNewRomanPSMT"/>
        </w:rPr>
      </w:pPr>
    </w:p>
    <w:p w:rsidR="004F7D79" w:rsidRPr="00C303F2" w:rsidRDefault="004F7D79" w:rsidP="004F7D79">
      <w:pPr>
        <w:jc w:val="both"/>
        <w:rPr>
          <w:rFonts w:eastAsia="TimesNewRomanPSMT"/>
        </w:rPr>
      </w:pPr>
    </w:p>
    <w:tbl>
      <w:tblPr>
        <w:tblW w:w="0" w:type="auto"/>
        <w:tblInd w:w="-30" w:type="dxa"/>
        <w:tblLayout w:type="fixed"/>
        <w:tblLook w:val="0000"/>
      </w:tblPr>
      <w:tblGrid>
        <w:gridCol w:w="1563"/>
        <w:gridCol w:w="6119"/>
        <w:gridCol w:w="1620"/>
      </w:tblGrid>
      <w:tr w:rsidR="004F7D79" w:rsidRPr="00C303F2" w:rsidTr="006E7B7F">
        <w:tc>
          <w:tcPr>
            <w:tcW w:w="1563" w:type="dxa"/>
            <w:tcBorders>
              <w:top w:val="single" w:sz="4" w:space="0" w:color="000000"/>
              <w:left w:val="single" w:sz="4" w:space="0" w:color="000000"/>
              <w:bottom w:val="single" w:sz="4" w:space="0" w:color="000000"/>
            </w:tcBorders>
            <w:shd w:val="clear" w:color="auto" w:fill="auto"/>
          </w:tcPr>
          <w:p w:rsidR="004F7D79" w:rsidRPr="00C303F2" w:rsidRDefault="004F7D79" w:rsidP="006E7B7F">
            <w:pPr>
              <w:jc w:val="both"/>
              <w:rPr>
                <w:rFonts w:eastAsia="TimesNewRomanPSMT"/>
                <w:b/>
                <w:i/>
              </w:rPr>
            </w:pPr>
            <w:bookmarkStart w:id="0" w:name="_GoBack"/>
            <w:bookmarkEnd w:id="0"/>
            <w:r w:rsidRPr="00C303F2">
              <w:rPr>
                <w:rFonts w:eastAsia="TimesNewRomanPSMT"/>
                <w:b/>
                <w:i/>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4F7D79" w:rsidRPr="00C303F2" w:rsidRDefault="004F7D79" w:rsidP="006E7B7F">
            <w:pPr>
              <w:jc w:val="center"/>
              <w:rPr>
                <w:rFonts w:eastAsia="TimesNewRomanPSMT"/>
                <w:b/>
                <w:i/>
              </w:rPr>
            </w:pPr>
            <w:r w:rsidRPr="00C303F2">
              <w:rPr>
                <w:rFonts w:eastAsia="TimesNewRomanPSMT"/>
                <w:b/>
                <w:i/>
              </w:rPr>
              <w:t>Назив</w:t>
            </w:r>
            <w:r w:rsidRPr="00C303F2">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F7D79" w:rsidRPr="00C303F2" w:rsidRDefault="004F7D79" w:rsidP="006E7B7F">
            <w:pPr>
              <w:jc w:val="center"/>
              <w:rPr>
                <w:bCs/>
                <w:iCs/>
              </w:rPr>
            </w:pPr>
            <w:r w:rsidRPr="00C303F2">
              <w:rPr>
                <w:rFonts w:eastAsia="TimesNewRomanPSMT"/>
                <w:b/>
                <w:i/>
              </w:rPr>
              <w:t>Страна</w:t>
            </w:r>
          </w:p>
        </w:tc>
      </w:tr>
      <w:tr w:rsidR="004F7D79" w:rsidRPr="00C303F2" w:rsidTr="006E7B7F">
        <w:tc>
          <w:tcPr>
            <w:tcW w:w="1563" w:type="dxa"/>
            <w:tcBorders>
              <w:top w:val="single" w:sz="4" w:space="0" w:color="000000"/>
              <w:left w:val="single" w:sz="4" w:space="0" w:color="000000"/>
              <w:bottom w:val="single" w:sz="4" w:space="0" w:color="000000"/>
            </w:tcBorders>
            <w:shd w:val="clear" w:color="auto" w:fill="auto"/>
          </w:tcPr>
          <w:p w:rsidR="004F7D79" w:rsidRPr="00C303F2" w:rsidRDefault="004F7D79" w:rsidP="006E7B7F">
            <w:pPr>
              <w:snapToGrid w:val="0"/>
              <w:jc w:val="center"/>
              <w:rPr>
                <w:rFonts w:eastAsia="TimesNewRomanPSMT"/>
              </w:rPr>
            </w:pPr>
            <w:r w:rsidRPr="00C303F2">
              <w:rPr>
                <w:bCs/>
                <w:iCs/>
              </w:rPr>
              <w:t>I</w:t>
            </w:r>
          </w:p>
        </w:tc>
        <w:tc>
          <w:tcPr>
            <w:tcW w:w="6119" w:type="dxa"/>
            <w:tcBorders>
              <w:top w:val="single" w:sz="4" w:space="0" w:color="000000"/>
              <w:left w:val="single" w:sz="4" w:space="0" w:color="000000"/>
              <w:bottom w:val="single" w:sz="4" w:space="0" w:color="000000"/>
            </w:tcBorders>
            <w:shd w:val="clear" w:color="auto" w:fill="auto"/>
          </w:tcPr>
          <w:p w:rsidR="004F7D79" w:rsidRPr="00C303F2" w:rsidRDefault="004F7D79" w:rsidP="006E7B7F">
            <w:pPr>
              <w:snapToGrid w:val="0"/>
              <w:jc w:val="both"/>
              <w:rPr>
                <w:rFonts w:eastAsia="TimesNewRomanPSMT"/>
              </w:rPr>
            </w:pPr>
            <w:r w:rsidRPr="00C303F2">
              <w:rPr>
                <w:rFonts w:eastAsia="TimesNewRomanPSMT"/>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F7D79" w:rsidRPr="00132345" w:rsidRDefault="004F7D79" w:rsidP="006E7B7F">
            <w:pPr>
              <w:snapToGrid w:val="0"/>
              <w:jc w:val="center"/>
              <w:rPr>
                <w:bCs/>
                <w:iCs/>
              </w:rPr>
            </w:pPr>
            <w:r w:rsidRPr="00132345">
              <w:rPr>
                <w:rFonts w:eastAsia="TimesNewRomanPSMT"/>
              </w:rPr>
              <w:t>3</w:t>
            </w:r>
          </w:p>
        </w:tc>
      </w:tr>
      <w:tr w:rsidR="004F7D79" w:rsidRPr="00C303F2" w:rsidTr="006E7B7F">
        <w:tc>
          <w:tcPr>
            <w:tcW w:w="1563" w:type="dxa"/>
            <w:tcBorders>
              <w:top w:val="single" w:sz="4" w:space="0" w:color="000000"/>
              <w:left w:val="single" w:sz="4" w:space="0" w:color="000000"/>
              <w:bottom w:val="single" w:sz="4" w:space="0" w:color="000000"/>
            </w:tcBorders>
            <w:shd w:val="clear" w:color="auto" w:fill="auto"/>
          </w:tcPr>
          <w:p w:rsidR="004F7D79" w:rsidRPr="00C303F2" w:rsidRDefault="004F7D79" w:rsidP="006E7B7F">
            <w:pPr>
              <w:snapToGrid w:val="0"/>
              <w:jc w:val="center"/>
              <w:rPr>
                <w:rFonts w:eastAsia="TimesNewRomanPSMT"/>
              </w:rPr>
            </w:pPr>
            <w:r w:rsidRPr="00C303F2">
              <w:rPr>
                <w:bCs/>
                <w:iCs/>
              </w:rPr>
              <w:t>II</w:t>
            </w:r>
          </w:p>
        </w:tc>
        <w:tc>
          <w:tcPr>
            <w:tcW w:w="6119" w:type="dxa"/>
            <w:tcBorders>
              <w:top w:val="single" w:sz="4" w:space="0" w:color="000000"/>
              <w:left w:val="single" w:sz="4" w:space="0" w:color="000000"/>
              <w:bottom w:val="single" w:sz="4" w:space="0" w:color="000000"/>
            </w:tcBorders>
            <w:shd w:val="clear" w:color="auto" w:fill="auto"/>
          </w:tcPr>
          <w:p w:rsidR="004F7D79" w:rsidRPr="00C303F2" w:rsidRDefault="004F7D79" w:rsidP="006E7B7F">
            <w:pPr>
              <w:snapToGrid w:val="0"/>
              <w:jc w:val="both"/>
              <w:rPr>
                <w:rFonts w:eastAsia="TimesNewRomanPSMT"/>
              </w:rPr>
            </w:pPr>
            <w:r w:rsidRPr="00C303F2">
              <w:rPr>
                <w:rFonts w:eastAsia="TimesNewRomanPSMT"/>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F7D79" w:rsidRPr="00132345" w:rsidRDefault="00741CC1" w:rsidP="006E7B7F">
            <w:pPr>
              <w:snapToGrid w:val="0"/>
              <w:jc w:val="center"/>
              <w:rPr>
                <w:rFonts w:eastAsia="TimesNewRomanPSMT"/>
              </w:rPr>
            </w:pPr>
            <w:r w:rsidRPr="00132345">
              <w:rPr>
                <w:rFonts w:eastAsia="TimesNewRomanPSMT"/>
              </w:rPr>
              <w:t>4</w:t>
            </w:r>
          </w:p>
        </w:tc>
      </w:tr>
      <w:tr w:rsidR="004F7D79" w:rsidRPr="00C303F2" w:rsidTr="006E7B7F">
        <w:tc>
          <w:tcPr>
            <w:tcW w:w="1563" w:type="dxa"/>
            <w:tcBorders>
              <w:top w:val="single" w:sz="4" w:space="0" w:color="000000"/>
              <w:left w:val="single" w:sz="4" w:space="0" w:color="000000"/>
              <w:bottom w:val="single" w:sz="4" w:space="0" w:color="000000"/>
            </w:tcBorders>
            <w:shd w:val="clear" w:color="auto" w:fill="auto"/>
          </w:tcPr>
          <w:p w:rsidR="004F7D79" w:rsidRPr="00C303F2" w:rsidRDefault="004F7D79" w:rsidP="006E7B7F">
            <w:pPr>
              <w:snapToGrid w:val="0"/>
              <w:jc w:val="center"/>
              <w:rPr>
                <w:rFonts w:eastAsia="TimesNewRomanPSMT"/>
              </w:rPr>
            </w:pPr>
            <w:r w:rsidRPr="00C303F2">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4F7D79" w:rsidRPr="00C303F2" w:rsidRDefault="004F7D79" w:rsidP="006E7B7F">
            <w:pPr>
              <w:snapToGrid w:val="0"/>
              <w:jc w:val="both"/>
              <w:rPr>
                <w:rFonts w:eastAsia="TimesNewRomanPSMT"/>
              </w:rPr>
            </w:pPr>
            <w:r w:rsidRPr="00C303F2">
              <w:rPr>
                <w:rFonts w:eastAsia="TimesNewRomanPSMT"/>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F7D79" w:rsidRPr="00132345" w:rsidRDefault="004F7D79" w:rsidP="006E7B7F">
            <w:pPr>
              <w:snapToGrid w:val="0"/>
              <w:jc w:val="center"/>
              <w:rPr>
                <w:rFonts w:eastAsia="TimesNewRomanPSMT"/>
              </w:rPr>
            </w:pPr>
          </w:p>
          <w:p w:rsidR="004F7D79" w:rsidRPr="00132345" w:rsidRDefault="004F7D79" w:rsidP="006E7B7F">
            <w:pPr>
              <w:snapToGrid w:val="0"/>
              <w:jc w:val="center"/>
              <w:rPr>
                <w:rFonts w:eastAsia="TimesNewRomanPSMT"/>
              </w:rPr>
            </w:pPr>
          </w:p>
          <w:p w:rsidR="004F7D79" w:rsidRPr="00132345" w:rsidRDefault="004F7D79" w:rsidP="006E7B7F">
            <w:pPr>
              <w:snapToGrid w:val="0"/>
              <w:jc w:val="center"/>
              <w:rPr>
                <w:rFonts w:eastAsia="TimesNewRomanPSMT"/>
              </w:rPr>
            </w:pPr>
          </w:p>
          <w:p w:rsidR="004F7D79" w:rsidRPr="00132345" w:rsidRDefault="004F7D79" w:rsidP="006E7B7F">
            <w:pPr>
              <w:snapToGrid w:val="0"/>
              <w:jc w:val="center"/>
              <w:rPr>
                <w:rFonts w:eastAsia="TimesNewRomanPSMT"/>
              </w:rPr>
            </w:pPr>
          </w:p>
          <w:p w:rsidR="004F7D79" w:rsidRPr="00132345" w:rsidRDefault="00741CC1" w:rsidP="006E7B7F">
            <w:pPr>
              <w:snapToGrid w:val="0"/>
              <w:jc w:val="center"/>
              <w:rPr>
                <w:rFonts w:eastAsia="TimesNewRomanPSMT"/>
              </w:rPr>
            </w:pPr>
            <w:r w:rsidRPr="00132345">
              <w:rPr>
                <w:rFonts w:eastAsia="TimesNewRomanPSMT"/>
              </w:rPr>
              <w:t>5</w:t>
            </w:r>
          </w:p>
        </w:tc>
      </w:tr>
      <w:tr w:rsidR="004F7D79" w:rsidRPr="00C303F2" w:rsidTr="006E7B7F">
        <w:tc>
          <w:tcPr>
            <w:tcW w:w="1563" w:type="dxa"/>
            <w:tcBorders>
              <w:top w:val="single" w:sz="4" w:space="0" w:color="000000"/>
              <w:left w:val="single" w:sz="4" w:space="0" w:color="000000"/>
              <w:bottom w:val="single" w:sz="4" w:space="0" w:color="000000"/>
            </w:tcBorders>
            <w:shd w:val="clear" w:color="auto" w:fill="auto"/>
          </w:tcPr>
          <w:p w:rsidR="004F7D79" w:rsidRPr="00C303F2" w:rsidRDefault="004F7D79" w:rsidP="006E7B7F">
            <w:pPr>
              <w:snapToGrid w:val="0"/>
              <w:jc w:val="center"/>
              <w:rPr>
                <w:rFonts w:eastAsia="TimesNewRomanPSMT"/>
              </w:rPr>
            </w:pPr>
            <w:r w:rsidRPr="00C303F2">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4F7D79" w:rsidRPr="00C303F2" w:rsidRDefault="004F7D79" w:rsidP="006E7B7F">
            <w:pPr>
              <w:snapToGrid w:val="0"/>
              <w:jc w:val="both"/>
              <w:rPr>
                <w:rFonts w:eastAsia="TimesNewRomanPSMT"/>
              </w:rPr>
            </w:pPr>
            <w:r w:rsidRPr="00C303F2">
              <w:rPr>
                <w:rFonts w:eastAsia="TimesNewRomanPSMT"/>
              </w:rPr>
              <w:t xml:space="preserve">Техничка документација и планови, односно документација о кредитној способности наручиоца у случају јавне набавке финансијске услуге кредита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F7D79" w:rsidRPr="00132345" w:rsidRDefault="004F7D79" w:rsidP="006E7B7F">
            <w:pPr>
              <w:snapToGrid w:val="0"/>
              <w:jc w:val="center"/>
              <w:rPr>
                <w:rFonts w:eastAsia="TimesNewRomanPSMT"/>
              </w:rPr>
            </w:pPr>
          </w:p>
          <w:p w:rsidR="004F7D79" w:rsidRPr="00132345" w:rsidRDefault="004F7D79" w:rsidP="006E7B7F">
            <w:pPr>
              <w:snapToGrid w:val="0"/>
              <w:jc w:val="center"/>
              <w:rPr>
                <w:rFonts w:eastAsia="TimesNewRomanPSMT"/>
              </w:rPr>
            </w:pPr>
          </w:p>
          <w:p w:rsidR="004F7D79" w:rsidRPr="00132345" w:rsidRDefault="00F34383" w:rsidP="006E7B7F">
            <w:pPr>
              <w:snapToGrid w:val="0"/>
              <w:jc w:val="center"/>
              <w:rPr>
                <w:rFonts w:eastAsia="TimesNewRomanPSMT"/>
                <w:lang w:val="sr-Cyrl-CS"/>
              </w:rPr>
            </w:pPr>
            <w:r>
              <w:rPr>
                <w:rFonts w:eastAsia="TimesNewRomanPSMT"/>
                <w:lang w:val="sr-Cyrl-CS"/>
              </w:rPr>
              <w:t>6</w:t>
            </w:r>
          </w:p>
        </w:tc>
      </w:tr>
      <w:tr w:rsidR="004F7D79" w:rsidRPr="00C303F2" w:rsidTr="006E7B7F">
        <w:tc>
          <w:tcPr>
            <w:tcW w:w="1563" w:type="dxa"/>
            <w:tcBorders>
              <w:top w:val="single" w:sz="4" w:space="0" w:color="000000"/>
              <w:left w:val="single" w:sz="4" w:space="0" w:color="000000"/>
              <w:bottom w:val="single" w:sz="4" w:space="0" w:color="000000"/>
            </w:tcBorders>
            <w:shd w:val="clear" w:color="auto" w:fill="auto"/>
          </w:tcPr>
          <w:p w:rsidR="004F7D79" w:rsidRPr="00C303F2" w:rsidRDefault="004F7D79" w:rsidP="006E7B7F">
            <w:pPr>
              <w:snapToGrid w:val="0"/>
              <w:jc w:val="center"/>
              <w:rPr>
                <w:rFonts w:eastAsia="TimesNewRomanPSMT"/>
              </w:rPr>
            </w:pPr>
            <w:r w:rsidRPr="00C303F2">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4F7D79" w:rsidRPr="00C303F2" w:rsidRDefault="004F7D79" w:rsidP="006E7B7F">
            <w:pPr>
              <w:snapToGrid w:val="0"/>
              <w:jc w:val="both"/>
              <w:rPr>
                <w:rFonts w:eastAsia="TimesNewRomanPSMT"/>
              </w:rPr>
            </w:pPr>
            <w:r w:rsidRPr="00C303F2">
              <w:rPr>
                <w:rFonts w:eastAsia="TimesNewRomanPSMT"/>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F7D79" w:rsidRPr="00132345" w:rsidRDefault="004F7D79" w:rsidP="006E7B7F">
            <w:pPr>
              <w:snapToGrid w:val="0"/>
              <w:jc w:val="center"/>
              <w:rPr>
                <w:rFonts w:eastAsia="TimesNewRomanPSMT"/>
              </w:rPr>
            </w:pPr>
          </w:p>
          <w:p w:rsidR="004F7D79" w:rsidRPr="00132345" w:rsidRDefault="004F7D79" w:rsidP="006E7B7F">
            <w:pPr>
              <w:snapToGrid w:val="0"/>
              <w:jc w:val="center"/>
              <w:rPr>
                <w:rFonts w:eastAsia="TimesNewRomanPSMT"/>
              </w:rPr>
            </w:pPr>
          </w:p>
          <w:p w:rsidR="004F7D79" w:rsidRPr="00F34383" w:rsidRDefault="00BD60A4" w:rsidP="006E7B7F">
            <w:pPr>
              <w:snapToGrid w:val="0"/>
              <w:jc w:val="center"/>
              <w:rPr>
                <w:rFonts w:eastAsia="TimesNewRomanPSMT"/>
                <w:lang/>
              </w:rPr>
            </w:pPr>
            <w:r>
              <w:rPr>
                <w:rFonts w:eastAsia="TimesNewRomanPSMT"/>
              </w:rPr>
              <w:t>6</w:t>
            </w:r>
            <w:r w:rsidR="00F34383">
              <w:rPr>
                <w:rFonts w:eastAsia="TimesNewRomanPSMT"/>
                <w:lang/>
              </w:rPr>
              <w:t>-9</w:t>
            </w:r>
          </w:p>
        </w:tc>
      </w:tr>
      <w:tr w:rsidR="004F7D79" w:rsidRPr="00C303F2" w:rsidTr="006E7B7F">
        <w:tc>
          <w:tcPr>
            <w:tcW w:w="1563" w:type="dxa"/>
            <w:tcBorders>
              <w:top w:val="single" w:sz="4" w:space="0" w:color="000000"/>
              <w:left w:val="single" w:sz="4" w:space="0" w:color="000000"/>
              <w:bottom w:val="single" w:sz="4" w:space="0" w:color="000000"/>
            </w:tcBorders>
            <w:shd w:val="clear" w:color="auto" w:fill="auto"/>
          </w:tcPr>
          <w:p w:rsidR="004F7D79" w:rsidRPr="00C303F2" w:rsidRDefault="004F7D79" w:rsidP="006E7B7F">
            <w:pPr>
              <w:snapToGrid w:val="0"/>
              <w:jc w:val="center"/>
              <w:rPr>
                <w:rFonts w:eastAsia="TimesNewRomanPSMT"/>
              </w:rPr>
            </w:pPr>
            <w:r w:rsidRPr="00C303F2">
              <w:rPr>
                <w:rFonts w:eastAsia="TimesNewRomanPSMT"/>
              </w:rPr>
              <w:t>VI</w:t>
            </w:r>
          </w:p>
        </w:tc>
        <w:tc>
          <w:tcPr>
            <w:tcW w:w="6119" w:type="dxa"/>
            <w:tcBorders>
              <w:top w:val="single" w:sz="4" w:space="0" w:color="000000"/>
              <w:left w:val="single" w:sz="4" w:space="0" w:color="000000"/>
              <w:bottom w:val="single" w:sz="4" w:space="0" w:color="000000"/>
            </w:tcBorders>
            <w:shd w:val="clear" w:color="auto" w:fill="auto"/>
          </w:tcPr>
          <w:p w:rsidR="004F7D79" w:rsidRPr="00C303F2" w:rsidRDefault="004F7D79" w:rsidP="006E7B7F">
            <w:pPr>
              <w:snapToGrid w:val="0"/>
              <w:jc w:val="both"/>
              <w:rPr>
                <w:rFonts w:eastAsia="TimesNewRomanPSMT"/>
              </w:rPr>
            </w:pPr>
            <w:r w:rsidRPr="00C303F2">
              <w:rPr>
                <w:rFonts w:eastAsia="TimesNewRomanPSMT"/>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F7D79" w:rsidRPr="00F34383" w:rsidRDefault="00F34383" w:rsidP="006E7B7F">
            <w:pPr>
              <w:snapToGrid w:val="0"/>
              <w:jc w:val="center"/>
              <w:rPr>
                <w:rFonts w:eastAsia="TimesNewRomanPSMT"/>
                <w:lang/>
              </w:rPr>
            </w:pPr>
            <w:r>
              <w:rPr>
                <w:rFonts w:eastAsia="TimesNewRomanPSMT"/>
                <w:lang/>
              </w:rPr>
              <w:t>10-17</w:t>
            </w:r>
          </w:p>
        </w:tc>
      </w:tr>
      <w:tr w:rsidR="004F7D79" w:rsidRPr="00C303F2" w:rsidTr="006E7B7F">
        <w:tc>
          <w:tcPr>
            <w:tcW w:w="1563" w:type="dxa"/>
            <w:tcBorders>
              <w:top w:val="single" w:sz="4" w:space="0" w:color="000000"/>
              <w:left w:val="single" w:sz="4" w:space="0" w:color="000000"/>
              <w:bottom w:val="single" w:sz="4" w:space="0" w:color="000000"/>
            </w:tcBorders>
            <w:shd w:val="clear" w:color="auto" w:fill="auto"/>
          </w:tcPr>
          <w:p w:rsidR="004F7D79" w:rsidRPr="00C303F2" w:rsidRDefault="004F7D79" w:rsidP="006E7B7F">
            <w:pPr>
              <w:snapToGrid w:val="0"/>
              <w:jc w:val="center"/>
              <w:rPr>
                <w:rFonts w:eastAsia="TimesNewRomanPSMT"/>
              </w:rPr>
            </w:pPr>
            <w:r w:rsidRPr="00C303F2">
              <w:rPr>
                <w:rFonts w:eastAsia="TimesNewRomanPSMT"/>
              </w:rPr>
              <w:t>VII</w:t>
            </w:r>
          </w:p>
        </w:tc>
        <w:tc>
          <w:tcPr>
            <w:tcW w:w="6119" w:type="dxa"/>
            <w:tcBorders>
              <w:top w:val="single" w:sz="4" w:space="0" w:color="000000"/>
              <w:left w:val="single" w:sz="4" w:space="0" w:color="000000"/>
              <w:bottom w:val="single" w:sz="4" w:space="0" w:color="000000"/>
            </w:tcBorders>
            <w:shd w:val="clear" w:color="auto" w:fill="auto"/>
          </w:tcPr>
          <w:p w:rsidR="004F7D79" w:rsidRPr="00C303F2" w:rsidRDefault="004F7D79" w:rsidP="006E7B7F">
            <w:pPr>
              <w:snapToGrid w:val="0"/>
              <w:jc w:val="both"/>
              <w:rPr>
                <w:rFonts w:eastAsia="TimesNewRomanPSMT"/>
              </w:rPr>
            </w:pPr>
            <w:r w:rsidRPr="00C303F2">
              <w:rPr>
                <w:rFonts w:eastAsia="TimesNewRomanPSMT"/>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F7D79" w:rsidRPr="00F34383" w:rsidRDefault="00BD60A4" w:rsidP="006E7B7F">
            <w:pPr>
              <w:snapToGrid w:val="0"/>
              <w:jc w:val="center"/>
              <w:rPr>
                <w:rFonts w:eastAsia="TimesNewRomanPSMT"/>
                <w:lang/>
              </w:rPr>
            </w:pPr>
            <w:r>
              <w:rPr>
                <w:rFonts w:eastAsia="TimesNewRomanPSMT"/>
                <w:lang w:val="sr-Cyrl-CS"/>
              </w:rPr>
              <w:t>1</w:t>
            </w:r>
            <w:r w:rsidR="00F34383">
              <w:rPr>
                <w:rFonts w:eastAsia="TimesNewRomanPSMT"/>
                <w:lang/>
              </w:rPr>
              <w:t>8-19</w:t>
            </w:r>
          </w:p>
        </w:tc>
      </w:tr>
      <w:tr w:rsidR="004F7D79" w:rsidRPr="00C303F2" w:rsidTr="006E7B7F">
        <w:tc>
          <w:tcPr>
            <w:tcW w:w="1563" w:type="dxa"/>
            <w:tcBorders>
              <w:top w:val="single" w:sz="4" w:space="0" w:color="000000"/>
              <w:left w:val="single" w:sz="4" w:space="0" w:color="000000"/>
              <w:bottom w:val="single" w:sz="4" w:space="0" w:color="000000"/>
            </w:tcBorders>
            <w:shd w:val="clear" w:color="auto" w:fill="auto"/>
          </w:tcPr>
          <w:p w:rsidR="004F7D79" w:rsidRPr="00C303F2" w:rsidRDefault="008D27B4" w:rsidP="006E7B7F">
            <w:pPr>
              <w:snapToGrid w:val="0"/>
              <w:jc w:val="center"/>
              <w:rPr>
                <w:rFonts w:eastAsia="TimesNewRomanPSMT"/>
              </w:rPr>
            </w:pPr>
            <w:r>
              <w:rPr>
                <w:rFonts w:eastAsia="TimesNewRomanPSMT"/>
              </w:rPr>
              <w:t>VII</w:t>
            </w:r>
          </w:p>
        </w:tc>
        <w:tc>
          <w:tcPr>
            <w:tcW w:w="6119" w:type="dxa"/>
            <w:tcBorders>
              <w:top w:val="single" w:sz="4" w:space="0" w:color="000000"/>
              <w:left w:val="single" w:sz="4" w:space="0" w:color="000000"/>
              <w:bottom w:val="single" w:sz="4" w:space="0" w:color="000000"/>
            </w:tcBorders>
            <w:shd w:val="clear" w:color="auto" w:fill="auto"/>
          </w:tcPr>
          <w:p w:rsidR="004F7D79" w:rsidRPr="00C303F2" w:rsidRDefault="004F7D79" w:rsidP="006E7B7F">
            <w:pPr>
              <w:snapToGrid w:val="0"/>
              <w:jc w:val="both"/>
              <w:rPr>
                <w:rFonts w:eastAsia="TimesNewRomanPSMT"/>
              </w:rPr>
            </w:pPr>
            <w:r w:rsidRPr="00C303F2">
              <w:rPr>
                <w:rFonts w:eastAsia="TimesNewRomanPSMT"/>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F7D79" w:rsidRPr="00F34383" w:rsidRDefault="00F34383" w:rsidP="006E7B7F">
            <w:pPr>
              <w:snapToGrid w:val="0"/>
              <w:jc w:val="center"/>
              <w:rPr>
                <w:rFonts w:eastAsia="TimesNewRomanPSMT"/>
                <w:lang/>
              </w:rPr>
            </w:pPr>
            <w:r>
              <w:rPr>
                <w:rFonts w:eastAsia="TimesNewRomanPSMT"/>
                <w:lang/>
              </w:rPr>
              <w:t>22-22</w:t>
            </w:r>
          </w:p>
        </w:tc>
      </w:tr>
      <w:tr w:rsidR="004F7D79" w:rsidRPr="00C303F2" w:rsidTr="006E7B7F">
        <w:tc>
          <w:tcPr>
            <w:tcW w:w="1563" w:type="dxa"/>
            <w:tcBorders>
              <w:top w:val="single" w:sz="4" w:space="0" w:color="000000"/>
              <w:left w:val="single" w:sz="4" w:space="0" w:color="000000"/>
              <w:bottom w:val="single" w:sz="4" w:space="0" w:color="000000"/>
            </w:tcBorders>
            <w:shd w:val="clear" w:color="auto" w:fill="auto"/>
          </w:tcPr>
          <w:p w:rsidR="004F7D79" w:rsidRPr="00C303F2" w:rsidRDefault="008D27B4" w:rsidP="006E7B7F">
            <w:pPr>
              <w:snapToGrid w:val="0"/>
              <w:jc w:val="center"/>
              <w:rPr>
                <w:rFonts w:eastAsia="TimesNewRomanPSMT"/>
              </w:rPr>
            </w:pPr>
            <w:r>
              <w:rPr>
                <w:rFonts w:eastAsia="TimesNewRomanPSMT"/>
              </w:rPr>
              <w:t>IX</w:t>
            </w:r>
          </w:p>
        </w:tc>
        <w:tc>
          <w:tcPr>
            <w:tcW w:w="6119" w:type="dxa"/>
            <w:tcBorders>
              <w:top w:val="single" w:sz="4" w:space="0" w:color="000000"/>
              <w:left w:val="single" w:sz="4" w:space="0" w:color="000000"/>
              <w:bottom w:val="single" w:sz="4" w:space="0" w:color="000000"/>
            </w:tcBorders>
            <w:shd w:val="clear" w:color="auto" w:fill="auto"/>
          </w:tcPr>
          <w:p w:rsidR="004F7D79" w:rsidRPr="00C303F2" w:rsidRDefault="004F7D79" w:rsidP="006E7B7F">
            <w:pPr>
              <w:snapToGrid w:val="0"/>
              <w:jc w:val="both"/>
              <w:rPr>
                <w:rFonts w:eastAsia="TimesNewRomanPSMT"/>
              </w:rPr>
            </w:pPr>
            <w:r w:rsidRPr="00C303F2">
              <w:rPr>
                <w:rFonts w:eastAsia="TimesNewRomanPSMT"/>
              </w:rPr>
              <w:t>Образац структуре ценe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F7D79" w:rsidRPr="00F34383" w:rsidRDefault="008D27B4" w:rsidP="006E7B7F">
            <w:pPr>
              <w:snapToGrid w:val="0"/>
              <w:jc w:val="center"/>
              <w:rPr>
                <w:rFonts w:eastAsia="TimesNewRomanPSMT"/>
                <w:lang/>
              </w:rPr>
            </w:pPr>
            <w:r>
              <w:rPr>
                <w:rFonts w:eastAsia="TimesNewRomanPSMT"/>
              </w:rPr>
              <w:t>2</w:t>
            </w:r>
            <w:r w:rsidR="00F34383">
              <w:rPr>
                <w:rFonts w:eastAsia="TimesNewRomanPSMT"/>
                <w:lang/>
              </w:rPr>
              <w:t>3</w:t>
            </w:r>
          </w:p>
        </w:tc>
      </w:tr>
      <w:tr w:rsidR="004F7D79" w:rsidRPr="00C303F2" w:rsidTr="006E7B7F">
        <w:tc>
          <w:tcPr>
            <w:tcW w:w="1563" w:type="dxa"/>
            <w:tcBorders>
              <w:top w:val="single" w:sz="4" w:space="0" w:color="000000"/>
              <w:left w:val="single" w:sz="4" w:space="0" w:color="000000"/>
              <w:bottom w:val="single" w:sz="4" w:space="0" w:color="000000"/>
            </w:tcBorders>
            <w:shd w:val="clear" w:color="auto" w:fill="auto"/>
          </w:tcPr>
          <w:p w:rsidR="004F7D79" w:rsidRPr="00C303F2" w:rsidRDefault="003440FE" w:rsidP="006E7B7F">
            <w:pPr>
              <w:snapToGrid w:val="0"/>
              <w:jc w:val="center"/>
              <w:rPr>
                <w:rFonts w:eastAsia="TimesNewRomanPSMT"/>
              </w:rPr>
            </w:pPr>
            <w:r>
              <w:rPr>
                <w:rFonts w:eastAsia="TimesNewRomanPSMT"/>
              </w:rPr>
              <w:t>X</w:t>
            </w:r>
          </w:p>
        </w:tc>
        <w:tc>
          <w:tcPr>
            <w:tcW w:w="6119" w:type="dxa"/>
            <w:tcBorders>
              <w:top w:val="single" w:sz="4" w:space="0" w:color="000000"/>
              <w:left w:val="single" w:sz="4" w:space="0" w:color="000000"/>
              <w:bottom w:val="single" w:sz="4" w:space="0" w:color="000000"/>
            </w:tcBorders>
            <w:shd w:val="clear" w:color="auto" w:fill="auto"/>
          </w:tcPr>
          <w:p w:rsidR="004F7D79" w:rsidRPr="00C303F2" w:rsidRDefault="004F7D79" w:rsidP="006E7B7F">
            <w:pPr>
              <w:snapToGrid w:val="0"/>
              <w:jc w:val="both"/>
              <w:rPr>
                <w:rFonts w:eastAsia="TimesNewRomanPSMT"/>
              </w:rPr>
            </w:pPr>
            <w:r w:rsidRPr="00C303F2">
              <w:rPr>
                <w:rFonts w:eastAsia="TimesNewRomanPSMT"/>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F7D79" w:rsidRPr="00F34383" w:rsidRDefault="00BD60A4" w:rsidP="006E7B7F">
            <w:pPr>
              <w:snapToGrid w:val="0"/>
              <w:jc w:val="center"/>
              <w:rPr>
                <w:rFonts w:eastAsia="TimesNewRomanPSMT"/>
                <w:lang/>
              </w:rPr>
            </w:pPr>
            <w:r>
              <w:rPr>
                <w:rFonts w:eastAsia="TimesNewRomanPSMT"/>
              </w:rPr>
              <w:t>2</w:t>
            </w:r>
            <w:r w:rsidR="00F34383">
              <w:rPr>
                <w:rFonts w:eastAsia="TimesNewRomanPSMT"/>
                <w:lang/>
              </w:rPr>
              <w:t>4</w:t>
            </w:r>
          </w:p>
        </w:tc>
      </w:tr>
      <w:tr w:rsidR="004F7D79" w:rsidRPr="00C303F2" w:rsidTr="006E7B7F">
        <w:tc>
          <w:tcPr>
            <w:tcW w:w="1563" w:type="dxa"/>
            <w:tcBorders>
              <w:top w:val="single" w:sz="4" w:space="0" w:color="000000"/>
              <w:left w:val="single" w:sz="4" w:space="0" w:color="000000"/>
              <w:bottom w:val="single" w:sz="4" w:space="0" w:color="000000"/>
            </w:tcBorders>
            <w:shd w:val="clear" w:color="auto" w:fill="auto"/>
          </w:tcPr>
          <w:p w:rsidR="004F7D79" w:rsidRPr="00C303F2" w:rsidRDefault="004F7D79" w:rsidP="006E7B7F">
            <w:pPr>
              <w:snapToGrid w:val="0"/>
              <w:jc w:val="center"/>
              <w:rPr>
                <w:rFonts w:eastAsia="TimesNewRomanPSMT"/>
              </w:rPr>
            </w:pPr>
            <w:r w:rsidRPr="00C303F2">
              <w:rPr>
                <w:rFonts w:eastAsia="TimesNewRomanPSMT"/>
              </w:rPr>
              <w:t>XI</w:t>
            </w:r>
          </w:p>
        </w:tc>
        <w:tc>
          <w:tcPr>
            <w:tcW w:w="6119" w:type="dxa"/>
            <w:tcBorders>
              <w:top w:val="single" w:sz="4" w:space="0" w:color="000000"/>
              <w:left w:val="single" w:sz="4" w:space="0" w:color="000000"/>
              <w:bottom w:val="single" w:sz="4" w:space="0" w:color="000000"/>
            </w:tcBorders>
            <w:shd w:val="clear" w:color="auto" w:fill="auto"/>
          </w:tcPr>
          <w:p w:rsidR="004F7D79" w:rsidRPr="00C303F2" w:rsidRDefault="004F7D79" w:rsidP="006E7B7F">
            <w:pPr>
              <w:snapToGrid w:val="0"/>
              <w:jc w:val="both"/>
              <w:rPr>
                <w:rFonts w:eastAsia="TimesNewRomanPSMT"/>
              </w:rPr>
            </w:pPr>
            <w:r w:rsidRPr="00C303F2">
              <w:rPr>
                <w:rFonts w:eastAsia="TimesNewRomanPSMT"/>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F7D79" w:rsidRPr="00F34383" w:rsidRDefault="00BD60A4" w:rsidP="006E7B7F">
            <w:pPr>
              <w:snapToGrid w:val="0"/>
              <w:jc w:val="center"/>
              <w:rPr>
                <w:rFonts w:eastAsia="TimesNewRomanPSMT"/>
                <w:lang/>
              </w:rPr>
            </w:pPr>
            <w:r>
              <w:rPr>
                <w:rFonts w:eastAsia="TimesNewRomanPSMT"/>
              </w:rPr>
              <w:t>2</w:t>
            </w:r>
            <w:r w:rsidR="00F34383">
              <w:rPr>
                <w:rFonts w:eastAsia="TimesNewRomanPSMT"/>
                <w:lang/>
              </w:rPr>
              <w:t>5</w:t>
            </w:r>
          </w:p>
        </w:tc>
      </w:tr>
      <w:tr w:rsidR="004F7D79" w:rsidRPr="00C303F2" w:rsidTr="006E7B7F">
        <w:tc>
          <w:tcPr>
            <w:tcW w:w="1563" w:type="dxa"/>
            <w:tcBorders>
              <w:top w:val="single" w:sz="4" w:space="0" w:color="000000"/>
              <w:left w:val="single" w:sz="4" w:space="0" w:color="000000"/>
              <w:bottom w:val="single" w:sz="4" w:space="0" w:color="000000"/>
            </w:tcBorders>
            <w:shd w:val="clear" w:color="auto" w:fill="auto"/>
          </w:tcPr>
          <w:p w:rsidR="004F7D79" w:rsidRPr="00C303F2" w:rsidRDefault="004F7D79" w:rsidP="003440FE">
            <w:pPr>
              <w:snapToGrid w:val="0"/>
              <w:jc w:val="center"/>
              <w:rPr>
                <w:rFonts w:eastAsia="TimesNewRomanPSMT"/>
              </w:rPr>
            </w:pPr>
            <w:r w:rsidRPr="00C303F2">
              <w:rPr>
                <w:rFonts w:eastAsia="TimesNewRomanPSMT"/>
              </w:rPr>
              <w:t>X</w:t>
            </w:r>
            <w:r w:rsidR="008D27B4">
              <w:rPr>
                <w:rFonts w:eastAsia="TimesNewRomanPSMT"/>
              </w:rPr>
              <w:t>II</w:t>
            </w:r>
          </w:p>
        </w:tc>
        <w:tc>
          <w:tcPr>
            <w:tcW w:w="6119" w:type="dxa"/>
            <w:tcBorders>
              <w:top w:val="single" w:sz="4" w:space="0" w:color="000000"/>
              <w:left w:val="single" w:sz="4" w:space="0" w:color="000000"/>
              <w:bottom w:val="single" w:sz="4" w:space="0" w:color="000000"/>
            </w:tcBorders>
            <w:shd w:val="clear" w:color="auto" w:fill="auto"/>
          </w:tcPr>
          <w:p w:rsidR="004F7D79" w:rsidRPr="00C303F2" w:rsidRDefault="004F7D79" w:rsidP="006E7B7F">
            <w:pPr>
              <w:snapToGrid w:val="0"/>
              <w:jc w:val="both"/>
              <w:rPr>
                <w:rFonts w:eastAsia="TimesNewRomanPSMT"/>
              </w:rPr>
            </w:pPr>
            <w:r w:rsidRPr="00C303F2">
              <w:rPr>
                <w:rFonts w:eastAsia="TimesNewRomanPSMT"/>
              </w:rPr>
              <w:t>Образац изјаве о поштовању обавеза из чл. 75. ст. 2. Закона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F7D79" w:rsidRPr="00132345" w:rsidRDefault="004F7D79" w:rsidP="006E7B7F">
            <w:pPr>
              <w:snapToGrid w:val="0"/>
              <w:jc w:val="center"/>
              <w:rPr>
                <w:rFonts w:eastAsia="TimesNewRomanPSMT"/>
              </w:rPr>
            </w:pPr>
          </w:p>
          <w:p w:rsidR="004F7D79" w:rsidRPr="00F34383" w:rsidRDefault="008D27B4" w:rsidP="006E7B7F">
            <w:pPr>
              <w:snapToGrid w:val="0"/>
              <w:jc w:val="center"/>
              <w:rPr>
                <w:lang/>
              </w:rPr>
            </w:pPr>
            <w:r>
              <w:rPr>
                <w:rFonts w:eastAsia="TimesNewRomanPSMT"/>
              </w:rPr>
              <w:t>2</w:t>
            </w:r>
            <w:r w:rsidR="00F34383">
              <w:rPr>
                <w:rFonts w:eastAsia="TimesNewRomanPSMT"/>
                <w:lang/>
              </w:rPr>
              <w:t>6</w:t>
            </w:r>
          </w:p>
        </w:tc>
      </w:tr>
    </w:tbl>
    <w:p w:rsidR="009822FE" w:rsidRPr="00C303F2" w:rsidRDefault="009822FE" w:rsidP="00654902">
      <w:pPr>
        <w:rPr>
          <w:lang w:val="sr-Cyrl-CS"/>
        </w:rPr>
      </w:pPr>
    </w:p>
    <w:p w:rsidR="009822FE" w:rsidRDefault="009822FE" w:rsidP="00654902">
      <w:pPr>
        <w:rPr>
          <w:sz w:val="22"/>
          <w:szCs w:val="22"/>
          <w:lang w:val="sr-Cyrl-CS"/>
        </w:rPr>
      </w:pPr>
    </w:p>
    <w:p w:rsidR="00D81D87" w:rsidRPr="00C303F2" w:rsidRDefault="00D81D87" w:rsidP="00654902">
      <w:pPr>
        <w:rPr>
          <w:sz w:val="22"/>
          <w:szCs w:val="22"/>
          <w:lang w:val="sr-Cyrl-CS"/>
        </w:rPr>
      </w:pPr>
    </w:p>
    <w:p w:rsidR="009822FE" w:rsidRDefault="009822FE" w:rsidP="00654902">
      <w:pPr>
        <w:rPr>
          <w:sz w:val="22"/>
          <w:szCs w:val="22"/>
          <w:lang w:val="sr-Cyrl-CS"/>
        </w:rPr>
      </w:pPr>
    </w:p>
    <w:p w:rsidR="00132345" w:rsidRDefault="00132345" w:rsidP="00654902">
      <w:pPr>
        <w:rPr>
          <w:sz w:val="22"/>
          <w:szCs w:val="22"/>
          <w:lang w:val="sr-Cyrl-CS"/>
        </w:rPr>
      </w:pPr>
    </w:p>
    <w:p w:rsidR="00FA444E" w:rsidRDefault="00FA444E" w:rsidP="00654902">
      <w:pPr>
        <w:rPr>
          <w:sz w:val="22"/>
          <w:szCs w:val="22"/>
        </w:rPr>
      </w:pPr>
    </w:p>
    <w:p w:rsidR="008D27B4" w:rsidRDefault="008D27B4" w:rsidP="00654902">
      <w:pPr>
        <w:rPr>
          <w:sz w:val="22"/>
          <w:szCs w:val="22"/>
        </w:rPr>
      </w:pPr>
    </w:p>
    <w:p w:rsidR="008D27B4" w:rsidRDefault="008D27B4" w:rsidP="00654902">
      <w:pPr>
        <w:rPr>
          <w:sz w:val="22"/>
          <w:szCs w:val="22"/>
        </w:rPr>
      </w:pPr>
    </w:p>
    <w:p w:rsidR="008D27B4" w:rsidRPr="008D27B4" w:rsidRDefault="008D27B4" w:rsidP="00654902">
      <w:pPr>
        <w:rPr>
          <w:sz w:val="22"/>
          <w:szCs w:val="22"/>
        </w:rPr>
      </w:pPr>
    </w:p>
    <w:p w:rsidR="00FA444E" w:rsidRDefault="00FA444E" w:rsidP="00654902">
      <w:pPr>
        <w:rPr>
          <w:sz w:val="22"/>
          <w:szCs w:val="22"/>
          <w:lang w:val="sr-Cyrl-CS"/>
        </w:rPr>
      </w:pPr>
    </w:p>
    <w:p w:rsidR="00132345" w:rsidRPr="00C303F2" w:rsidRDefault="00132345" w:rsidP="00654902">
      <w:pPr>
        <w:rPr>
          <w:sz w:val="22"/>
          <w:szCs w:val="22"/>
          <w:lang w:val="sr-Cyrl-CS"/>
        </w:rPr>
      </w:pPr>
    </w:p>
    <w:p w:rsidR="009822FE" w:rsidRPr="00C303F2" w:rsidRDefault="009822FE" w:rsidP="00654902">
      <w:pPr>
        <w:rPr>
          <w:sz w:val="22"/>
          <w:szCs w:val="22"/>
          <w:lang w:val="sr-Cyrl-CS"/>
        </w:rPr>
      </w:pPr>
    </w:p>
    <w:p w:rsidR="00504F3D" w:rsidRPr="00C303F2" w:rsidRDefault="00504F3D" w:rsidP="00504F3D">
      <w:pPr>
        <w:shd w:val="clear" w:color="auto" w:fill="C6D9F1"/>
        <w:jc w:val="center"/>
        <w:rPr>
          <w:b/>
          <w:bCs/>
          <w:i/>
          <w:iCs/>
          <w:sz w:val="28"/>
          <w:szCs w:val="28"/>
        </w:rPr>
      </w:pPr>
      <w:r w:rsidRPr="00C303F2">
        <w:rPr>
          <w:b/>
          <w:bCs/>
          <w:i/>
          <w:iCs/>
          <w:sz w:val="28"/>
          <w:szCs w:val="28"/>
        </w:rPr>
        <w:t>I</w:t>
      </w:r>
      <w:r w:rsidRPr="00C303F2">
        <w:rPr>
          <w:b/>
          <w:bCs/>
          <w:i/>
          <w:iCs/>
          <w:sz w:val="28"/>
          <w:szCs w:val="28"/>
          <w:lang w:val="ru-RU"/>
        </w:rPr>
        <w:t xml:space="preserve">   </w:t>
      </w:r>
      <w:r w:rsidRPr="00C303F2">
        <w:rPr>
          <w:b/>
          <w:bCs/>
          <w:i/>
          <w:iCs/>
          <w:sz w:val="28"/>
          <w:szCs w:val="28"/>
        </w:rPr>
        <w:t xml:space="preserve">ОПШТИ ПОДАЦИ О ЈАВНОЈ НАБАВЦИ </w:t>
      </w:r>
    </w:p>
    <w:p w:rsidR="00504F3D" w:rsidRPr="00C303F2" w:rsidRDefault="00504F3D" w:rsidP="00504F3D">
      <w:pPr>
        <w:shd w:val="clear" w:color="auto" w:fill="C6D9F1"/>
        <w:jc w:val="center"/>
        <w:rPr>
          <w:b/>
          <w:bCs/>
          <w:i/>
          <w:iCs/>
          <w:sz w:val="28"/>
          <w:szCs w:val="28"/>
        </w:rPr>
      </w:pPr>
    </w:p>
    <w:p w:rsidR="00504F3D" w:rsidRPr="00C303F2" w:rsidRDefault="00504F3D" w:rsidP="00504F3D">
      <w:pPr>
        <w:jc w:val="both"/>
        <w:rPr>
          <w:b/>
          <w:bCs/>
          <w:i/>
          <w:iCs/>
          <w:sz w:val="28"/>
          <w:szCs w:val="28"/>
        </w:rPr>
      </w:pPr>
    </w:p>
    <w:p w:rsidR="00504F3D" w:rsidRPr="00C303F2" w:rsidRDefault="00504F3D" w:rsidP="00504F3D">
      <w:pPr>
        <w:jc w:val="both"/>
      </w:pPr>
      <w:r w:rsidRPr="00C303F2">
        <w:rPr>
          <w:b/>
          <w:bCs/>
        </w:rPr>
        <w:t>1. Подаци о наручиоцу</w:t>
      </w:r>
    </w:p>
    <w:p w:rsidR="00504F3D" w:rsidRPr="00C303F2" w:rsidRDefault="00504F3D" w:rsidP="00D81D87">
      <w:pPr>
        <w:jc w:val="both"/>
        <w:rPr>
          <w:lang w:val="sr-Cyrl-CS"/>
        </w:rPr>
      </w:pPr>
      <w:r w:rsidRPr="00C303F2">
        <w:t xml:space="preserve">Наручилац: </w:t>
      </w:r>
      <w:r w:rsidR="002F1291">
        <w:rPr>
          <w:lang w:val="sr-Cyrl-CS"/>
        </w:rPr>
        <w:t>Општинска управа Голубац</w:t>
      </w:r>
      <w:r w:rsidR="00146D17">
        <w:rPr>
          <w:lang w:val="sr-Cyrl-CS"/>
        </w:rPr>
        <w:t>, Цара Лазара</w:t>
      </w:r>
      <w:r w:rsidR="00D81D87">
        <w:rPr>
          <w:lang w:val="sr-Cyrl-CS"/>
        </w:rPr>
        <w:t xml:space="preserve"> бр. 1</w:t>
      </w:r>
      <w:r w:rsidR="00146D17">
        <w:rPr>
          <w:lang w:val="sr-Cyrl-CS"/>
        </w:rPr>
        <w:t>5, Голубац</w:t>
      </w:r>
    </w:p>
    <w:p w:rsidR="00504F3D" w:rsidRDefault="00D81D87" w:rsidP="00504F3D">
      <w:pPr>
        <w:jc w:val="both"/>
      </w:pPr>
      <w:r>
        <w:rPr>
          <w:lang w:val="sr-Cyrl-CS"/>
        </w:rPr>
        <w:t>Интернет страница:</w:t>
      </w:r>
      <w:r>
        <w:t xml:space="preserve"> </w:t>
      </w:r>
      <w:hyperlink r:id="rId8" w:history="1">
        <w:r w:rsidR="00146D17" w:rsidRPr="009C0837">
          <w:rPr>
            <w:rStyle w:val="a6"/>
          </w:rPr>
          <w:t>www.golubac.org.rs</w:t>
        </w:r>
      </w:hyperlink>
    </w:p>
    <w:p w:rsidR="00504F3D" w:rsidRPr="00C303F2" w:rsidRDefault="00504F3D" w:rsidP="00504F3D">
      <w:pPr>
        <w:jc w:val="both"/>
      </w:pPr>
    </w:p>
    <w:p w:rsidR="00504F3D" w:rsidRDefault="00504F3D" w:rsidP="00504F3D">
      <w:pPr>
        <w:jc w:val="both"/>
        <w:rPr>
          <w:b/>
          <w:bCs/>
          <w:lang/>
        </w:rPr>
      </w:pPr>
      <w:r w:rsidRPr="00C303F2">
        <w:rPr>
          <w:b/>
          <w:bCs/>
        </w:rPr>
        <w:t>2. Врста поступка јавне набавке</w:t>
      </w:r>
    </w:p>
    <w:p w:rsidR="00A01BE9" w:rsidRDefault="00A01BE9" w:rsidP="00A01BE9">
      <w:pPr>
        <w:jc w:val="both"/>
      </w:pPr>
      <w:r w:rsidRPr="00964B7C">
        <w:t xml:space="preserve">Предметна јавна набавка се спроводи у </w:t>
      </w:r>
      <w:r>
        <w:rPr>
          <w:lang w:val="sr-Cyrl-CS"/>
        </w:rPr>
        <w:t>поступку јавне набавке мале вредности</w:t>
      </w:r>
      <w:r w:rsidRPr="00964B7C">
        <w:rPr>
          <w:lang w:val="sr-Cyrl-CS"/>
        </w:rPr>
        <w:t xml:space="preserve"> </w:t>
      </w:r>
      <w:r w:rsidRPr="00964B7C">
        <w:t xml:space="preserve">у складу са </w:t>
      </w:r>
      <w:r>
        <w:rPr>
          <w:lang w:val="sr-Cyrl-CS"/>
        </w:rPr>
        <w:t xml:space="preserve">       </w:t>
      </w:r>
      <w:r w:rsidRPr="00964B7C">
        <w:t>Законом и подзаконским актима којима се уређују јавне набавке.</w:t>
      </w:r>
      <w:r>
        <w:t xml:space="preserve"> </w:t>
      </w:r>
    </w:p>
    <w:p w:rsidR="00A01BE9" w:rsidRPr="00A01BE9" w:rsidRDefault="00A01BE9" w:rsidP="00504F3D">
      <w:pPr>
        <w:jc w:val="both"/>
        <w:rPr>
          <w:lang/>
        </w:rPr>
      </w:pPr>
    </w:p>
    <w:p w:rsidR="00504F3D" w:rsidRPr="00C303F2" w:rsidRDefault="00504F3D" w:rsidP="00504F3D">
      <w:pPr>
        <w:jc w:val="both"/>
      </w:pPr>
    </w:p>
    <w:p w:rsidR="00504F3D" w:rsidRPr="00C303F2" w:rsidRDefault="00504F3D" w:rsidP="00504F3D">
      <w:pPr>
        <w:jc w:val="both"/>
      </w:pPr>
      <w:r w:rsidRPr="00C303F2">
        <w:rPr>
          <w:b/>
          <w:bCs/>
        </w:rPr>
        <w:t>3. Предмет јавне набавке</w:t>
      </w:r>
    </w:p>
    <w:p w:rsidR="0013461B" w:rsidRPr="00C303F2" w:rsidRDefault="00504F3D" w:rsidP="0013461B">
      <w:pPr>
        <w:rPr>
          <w:lang w:val="sr-Cyrl-CS"/>
        </w:rPr>
      </w:pPr>
      <w:r w:rsidRPr="00C303F2">
        <w:t>Предмет јавне набавке бр</w:t>
      </w:r>
      <w:r w:rsidRPr="00C303F2">
        <w:rPr>
          <w:lang w:val="ru-RU"/>
        </w:rPr>
        <w:t>.</w:t>
      </w:r>
      <w:r w:rsidRPr="00C303F2">
        <w:t xml:space="preserve"> </w:t>
      </w:r>
      <w:r w:rsidR="002F1291">
        <w:t>1</w:t>
      </w:r>
      <w:r w:rsidR="002F1291">
        <w:rPr>
          <w:lang w:val="sr-Cyrl-CS"/>
        </w:rPr>
        <w:t>/2015</w:t>
      </w:r>
      <w:r w:rsidRPr="00C303F2">
        <w:rPr>
          <w:i/>
          <w:iCs/>
        </w:rPr>
        <w:t xml:space="preserve"> </w:t>
      </w:r>
      <w:r w:rsidRPr="00C303F2">
        <w:t>су</w:t>
      </w:r>
      <w:r w:rsidRPr="00C303F2">
        <w:rPr>
          <w:lang w:val="sr-Cyrl-CS"/>
        </w:rPr>
        <w:t xml:space="preserve"> услуге </w:t>
      </w:r>
      <w:r w:rsidRPr="00C303F2">
        <w:rPr>
          <w:i/>
        </w:rPr>
        <w:t xml:space="preserve">– </w:t>
      </w:r>
      <w:r w:rsidR="002F1291">
        <w:rPr>
          <w:lang w:val="sr-Cyrl-CS"/>
        </w:rPr>
        <w:t>Набавка услуга пружања помоћи у кући старим лицима</w:t>
      </w:r>
      <w:r w:rsidR="002F1291" w:rsidRPr="006E2628">
        <w:rPr>
          <w:lang w:val="sr-Cyrl-CS"/>
        </w:rPr>
        <w:t>, назив и озн</w:t>
      </w:r>
      <w:r w:rsidR="002F1291">
        <w:rPr>
          <w:lang w:val="sr-Cyrl-CS"/>
        </w:rPr>
        <w:t xml:space="preserve">ака из Општег речника Набавки:  </w:t>
      </w:r>
      <w:r w:rsidR="002F1291" w:rsidRPr="0083025B">
        <w:rPr>
          <w:lang w:val="sr-Cyrl-CS"/>
        </w:rPr>
        <w:t>85312100- дневне услуге у заједници</w:t>
      </w:r>
    </w:p>
    <w:p w:rsidR="00504F3D" w:rsidRPr="00C303F2" w:rsidRDefault="00504F3D" w:rsidP="00504F3D">
      <w:pPr>
        <w:jc w:val="both"/>
      </w:pPr>
    </w:p>
    <w:p w:rsidR="00504F3D" w:rsidRPr="00C303F2" w:rsidRDefault="00504F3D" w:rsidP="00504F3D">
      <w:pPr>
        <w:jc w:val="both"/>
      </w:pPr>
    </w:p>
    <w:p w:rsidR="00504F3D" w:rsidRPr="00C303F2" w:rsidRDefault="00504F3D" w:rsidP="00504F3D">
      <w:pPr>
        <w:jc w:val="both"/>
        <w:rPr>
          <w:lang w:val="sr-Cyrl-CS"/>
        </w:rPr>
      </w:pPr>
      <w:r w:rsidRPr="00C303F2">
        <w:rPr>
          <w:b/>
          <w:bCs/>
          <w:lang w:val="sr-Cyrl-CS"/>
        </w:rPr>
        <w:t>4. Циљ поступка</w:t>
      </w:r>
    </w:p>
    <w:p w:rsidR="00504F3D" w:rsidRPr="00C303F2" w:rsidRDefault="00504F3D" w:rsidP="00504F3D">
      <w:pPr>
        <w:jc w:val="both"/>
        <w:rPr>
          <w:i/>
          <w:iCs/>
          <w:lang w:val="sr-Cyrl-CS"/>
        </w:rPr>
      </w:pPr>
      <w:r w:rsidRPr="00C303F2">
        <w:rPr>
          <w:lang w:val="sr-Cyrl-CS"/>
        </w:rPr>
        <w:t>Поступак јавне набавке се спроводи ради закључења уговора о јавној набавци.</w:t>
      </w:r>
    </w:p>
    <w:p w:rsidR="00504F3D" w:rsidRPr="00C303F2" w:rsidRDefault="00504F3D" w:rsidP="00504F3D">
      <w:pPr>
        <w:jc w:val="both"/>
        <w:rPr>
          <w:i/>
          <w:iCs/>
          <w:lang w:val="sr-Cyrl-CS"/>
        </w:rPr>
      </w:pPr>
    </w:p>
    <w:p w:rsidR="00504F3D" w:rsidRPr="00C303F2" w:rsidRDefault="00504F3D" w:rsidP="00504F3D">
      <w:pPr>
        <w:jc w:val="both"/>
      </w:pPr>
    </w:p>
    <w:p w:rsidR="00504F3D" w:rsidRPr="00C303F2" w:rsidRDefault="00504F3D" w:rsidP="00504F3D">
      <w:pPr>
        <w:jc w:val="both"/>
        <w:rPr>
          <w:i/>
          <w:iCs/>
        </w:rPr>
      </w:pPr>
      <w:r w:rsidRPr="00C303F2">
        <w:rPr>
          <w:b/>
          <w:bCs/>
          <w:i/>
          <w:iCs/>
          <w:lang w:val="sr-Cyrl-CS"/>
        </w:rPr>
        <w:t xml:space="preserve">5. </w:t>
      </w:r>
      <w:r w:rsidRPr="00C303F2">
        <w:rPr>
          <w:b/>
          <w:bCs/>
          <w:i/>
          <w:iCs/>
        </w:rPr>
        <w:t>Напомена</w:t>
      </w:r>
      <w:r w:rsidRPr="00C303F2">
        <w:rPr>
          <w:b/>
          <w:bCs/>
          <w:i/>
          <w:iCs/>
          <w:lang w:val="ru-RU"/>
        </w:rPr>
        <w:t xml:space="preserve"> </w:t>
      </w:r>
      <w:r w:rsidRPr="00C303F2">
        <w:rPr>
          <w:b/>
          <w:bCs/>
          <w:i/>
          <w:iCs/>
        </w:rPr>
        <w:t>уколико је у питању резервисана јавна набавка</w:t>
      </w:r>
    </w:p>
    <w:p w:rsidR="00504F3D" w:rsidRPr="00C303F2" w:rsidRDefault="00504F3D" w:rsidP="00504F3D">
      <w:pPr>
        <w:jc w:val="both"/>
        <w:rPr>
          <w:lang w:val="sr-Cyrl-CS"/>
        </w:rPr>
      </w:pPr>
      <w:r w:rsidRPr="00C303F2">
        <w:rPr>
          <w:lang w:val="sr-Cyrl-CS"/>
        </w:rPr>
        <w:t>Не спроводи се резервисана јавна набавка</w:t>
      </w:r>
    </w:p>
    <w:p w:rsidR="00504F3D" w:rsidRPr="00C303F2" w:rsidRDefault="00504F3D" w:rsidP="00504F3D">
      <w:pPr>
        <w:jc w:val="both"/>
        <w:rPr>
          <w:lang w:val="sr-Cyrl-CS"/>
        </w:rPr>
      </w:pPr>
    </w:p>
    <w:p w:rsidR="00504F3D" w:rsidRPr="00C303F2" w:rsidRDefault="00504F3D" w:rsidP="00504F3D">
      <w:pPr>
        <w:ind w:left="15"/>
        <w:jc w:val="both"/>
        <w:rPr>
          <w:b/>
          <w:bCs/>
          <w:i/>
          <w:iCs/>
          <w:lang w:val="sr-Cyrl-CS"/>
        </w:rPr>
      </w:pPr>
      <w:r w:rsidRPr="00C303F2">
        <w:rPr>
          <w:b/>
          <w:bCs/>
          <w:i/>
          <w:iCs/>
          <w:lang w:val="sr-Cyrl-CS"/>
        </w:rPr>
        <w:t>6. Напомена уколико се спроводи електронска лицитација</w:t>
      </w:r>
    </w:p>
    <w:p w:rsidR="00504F3D" w:rsidRPr="00C303F2" w:rsidRDefault="00504F3D" w:rsidP="00504F3D">
      <w:pPr>
        <w:ind w:left="15"/>
        <w:jc w:val="both"/>
        <w:rPr>
          <w:bCs/>
          <w:iCs/>
          <w:lang w:val="sr-Cyrl-CS"/>
        </w:rPr>
      </w:pPr>
      <w:r w:rsidRPr="00C303F2">
        <w:rPr>
          <w:bCs/>
          <w:iCs/>
          <w:lang w:val="sr-Cyrl-CS"/>
        </w:rPr>
        <w:t>Не спроводи се електронска лицитација</w:t>
      </w:r>
    </w:p>
    <w:p w:rsidR="00504F3D" w:rsidRPr="00C303F2" w:rsidRDefault="00504F3D" w:rsidP="00504F3D">
      <w:pPr>
        <w:ind w:left="15"/>
        <w:jc w:val="both"/>
        <w:rPr>
          <w:iCs/>
        </w:rPr>
      </w:pPr>
    </w:p>
    <w:p w:rsidR="00504F3D" w:rsidRPr="00C303F2" w:rsidRDefault="00504F3D" w:rsidP="00504F3D">
      <w:pPr>
        <w:jc w:val="both"/>
      </w:pPr>
      <w:r w:rsidRPr="00C303F2">
        <w:rPr>
          <w:b/>
          <w:bCs/>
          <w:lang w:val="sr-Cyrl-CS"/>
        </w:rPr>
        <w:t>7</w:t>
      </w:r>
      <w:r w:rsidRPr="00C303F2">
        <w:rPr>
          <w:b/>
          <w:bCs/>
        </w:rPr>
        <w:t xml:space="preserve">. Контакт </w:t>
      </w:r>
      <w:r w:rsidRPr="00C303F2">
        <w:rPr>
          <w:b/>
          <w:bCs/>
          <w:lang w:val="sr-Cyrl-CS"/>
        </w:rPr>
        <w:t>лице</w:t>
      </w:r>
      <w:r w:rsidRPr="00C303F2">
        <w:rPr>
          <w:b/>
          <w:bCs/>
        </w:rPr>
        <w:t xml:space="preserve"> </w:t>
      </w:r>
    </w:p>
    <w:p w:rsidR="0011543B" w:rsidRPr="00DC4AE0" w:rsidRDefault="0011543B" w:rsidP="0011543B">
      <w:pPr>
        <w:widowControl w:val="0"/>
        <w:shd w:val="clear" w:color="auto" w:fill="FFFFFF"/>
        <w:autoSpaceDE w:val="0"/>
        <w:autoSpaceDN w:val="0"/>
        <w:adjustRightInd w:val="0"/>
        <w:jc w:val="both"/>
        <w:rPr>
          <w:spacing w:val="-12"/>
          <w:lang w:val="sr-Cyrl-CS"/>
        </w:rPr>
      </w:pPr>
      <w:r>
        <w:rPr>
          <w:color w:val="000000"/>
          <w:lang w:val="sr-Cyrl-CS"/>
        </w:rPr>
        <w:t>Контакт особ</w:t>
      </w:r>
      <w:r>
        <w:rPr>
          <w:color w:val="000000"/>
        </w:rPr>
        <w:t>a</w:t>
      </w:r>
      <w:r w:rsidR="002F1291">
        <w:rPr>
          <w:color w:val="000000"/>
          <w:lang w:val="sr-Cyrl-CS"/>
        </w:rPr>
        <w:t>: Ана Поповић</w:t>
      </w:r>
      <w:r>
        <w:rPr>
          <w:color w:val="000000"/>
          <w:lang w:val="sr-Cyrl-CS"/>
        </w:rPr>
        <w:t xml:space="preserve">, факс:  </w:t>
      </w:r>
      <w:r w:rsidR="007E5FEF">
        <w:rPr>
          <w:lang w:val="sr-Cyrl-CS"/>
        </w:rPr>
        <w:t>012/678-426</w:t>
      </w:r>
      <w:r w:rsidRPr="00DC4AE0">
        <w:rPr>
          <w:lang w:val="sr-Cyrl-CS"/>
        </w:rPr>
        <w:t xml:space="preserve">, </w:t>
      </w:r>
      <w:r>
        <w:t xml:space="preserve">e-mail: </w:t>
      </w:r>
      <w:r w:rsidRPr="00C0634E">
        <w:t>office@golubac.org.rs</w:t>
      </w:r>
      <w:r w:rsidRPr="00DC4AE0">
        <w:t>.</w:t>
      </w:r>
    </w:p>
    <w:p w:rsidR="00504F3D" w:rsidRPr="00C303F2" w:rsidRDefault="00504F3D" w:rsidP="00504F3D">
      <w:pPr>
        <w:jc w:val="both"/>
      </w:pPr>
    </w:p>
    <w:p w:rsidR="00504F3D" w:rsidRPr="00C303F2" w:rsidRDefault="00504F3D" w:rsidP="00504F3D">
      <w:pPr>
        <w:jc w:val="both"/>
        <w:rPr>
          <w:bCs/>
          <w:lang w:val="sr-Cyrl-CS"/>
        </w:rPr>
      </w:pPr>
    </w:p>
    <w:p w:rsidR="009822FE" w:rsidRPr="00C303F2" w:rsidRDefault="009822FE" w:rsidP="00654902">
      <w:pPr>
        <w:rPr>
          <w:sz w:val="22"/>
          <w:szCs w:val="22"/>
          <w:lang w:val="sr-Cyrl-CS"/>
        </w:rPr>
      </w:pPr>
    </w:p>
    <w:p w:rsidR="009822FE" w:rsidRPr="00C303F2" w:rsidRDefault="009822FE" w:rsidP="00654902">
      <w:pPr>
        <w:rPr>
          <w:sz w:val="22"/>
          <w:szCs w:val="22"/>
          <w:lang w:val="sr-Cyrl-CS"/>
        </w:rPr>
      </w:pPr>
    </w:p>
    <w:p w:rsidR="009822FE" w:rsidRPr="00C303F2" w:rsidRDefault="009822FE" w:rsidP="00654902">
      <w:pPr>
        <w:rPr>
          <w:sz w:val="22"/>
          <w:szCs w:val="22"/>
          <w:lang w:val="sr-Cyrl-CS"/>
        </w:rPr>
      </w:pPr>
    </w:p>
    <w:p w:rsidR="00E64714" w:rsidRPr="00C303F2" w:rsidRDefault="00E64714" w:rsidP="0081090C">
      <w:pPr>
        <w:suppressAutoHyphens/>
        <w:jc w:val="center"/>
        <w:rPr>
          <w:bCs/>
          <w:kern w:val="1"/>
          <w:sz w:val="22"/>
          <w:szCs w:val="22"/>
          <w:highlight w:val="yellow"/>
          <w:lang w:eastAsia="ar-SA"/>
        </w:rPr>
      </w:pPr>
    </w:p>
    <w:p w:rsidR="00081453" w:rsidRPr="00C303F2" w:rsidRDefault="00081453" w:rsidP="00081453">
      <w:pPr>
        <w:pStyle w:val="af1"/>
        <w:rPr>
          <w:color w:val="000000"/>
          <w:kern w:val="1"/>
          <w:lang w:val="sr-Cyrl-CS" w:eastAsia="ar-SA"/>
        </w:rPr>
      </w:pPr>
    </w:p>
    <w:p w:rsidR="00081453" w:rsidRPr="00C303F2" w:rsidRDefault="00081453" w:rsidP="00081453">
      <w:pPr>
        <w:pStyle w:val="af1"/>
        <w:rPr>
          <w:lang w:val="sr-Cyrl-CS"/>
        </w:rPr>
      </w:pPr>
    </w:p>
    <w:p w:rsidR="00081453" w:rsidRPr="00C303F2" w:rsidRDefault="00081453" w:rsidP="00081453">
      <w:pPr>
        <w:pStyle w:val="af1"/>
        <w:rPr>
          <w:lang w:val="sr-Cyrl-CS"/>
        </w:rPr>
      </w:pPr>
    </w:p>
    <w:p w:rsidR="00025255" w:rsidRPr="00C303F2" w:rsidRDefault="00025255" w:rsidP="00081453">
      <w:pPr>
        <w:pStyle w:val="af1"/>
        <w:rPr>
          <w:b/>
          <w:kern w:val="1"/>
          <w:lang w:val="sr-Cyrl-CS" w:eastAsia="ar-SA"/>
        </w:rPr>
      </w:pPr>
    </w:p>
    <w:p w:rsidR="0081090C" w:rsidRPr="00C303F2" w:rsidRDefault="0081090C" w:rsidP="0081090C">
      <w:pPr>
        <w:suppressAutoHyphens/>
        <w:rPr>
          <w:bCs/>
          <w:kern w:val="1"/>
          <w:highlight w:val="yellow"/>
          <w:lang w:val="sr-Cyrl-CS" w:eastAsia="ar-SA"/>
        </w:rPr>
      </w:pPr>
    </w:p>
    <w:p w:rsidR="0081090C" w:rsidRPr="00C303F2" w:rsidRDefault="0081090C" w:rsidP="0081090C">
      <w:pPr>
        <w:suppressAutoHyphens/>
        <w:rPr>
          <w:bCs/>
          <w:kern w:val="1"/>
          <w:highlight w:val="yellow"/>
          <w:lang w:val="sr-Cyrl-CS" w:eastAsia="ar-SA"/>
        </w:rPr>
      </w:pPr>
    </w:p>
    <w:p w:rsidR="0081090C" w:rsidRPr="00C303F2" w:rsidRDefault="0081090C" w:rsidP="00AF377E">
      <w:pPr>
        <w:pStyle w:val="2"/>
        <w:ind w:firstLine="708"/>
        <w:rPr>
          <w:rFonts w:ascii="Times New Roman" w:hAnsi="Times New Roman"/>
          <w:b w:val="0"/>
          <w:color w:val="000000"/>
          <w:sz w:val="24"/>
          <w:szCs w:val="24"/>
          <w:lang w:val="sr-Cyrl-CS"/>
        </w:rPr>
      </w:pPr>
    </w:p>
    <w:p w:rsidR="00CF374B" w:rsidRPr="00C303F2" w:rsidRDefault="00CF374B" w:rsidP="00CF374B">
      <w:pPr>
        <w:rPr>
          <w:sz w:val="22"/>
          <w:szCs w:val="22"/>
          <w:lang w:val="sr-Cyrl-CS"/>
        </w:rPr>
      </w:pPr>
    </w:p>
    <w:p w:rsidR="005668FF" w:rsidRDefault="005668FF" w:rsidP="00AF377E">
      <w:pPr>
        <w:pStyle w:val="2"/>
        <w:ind w:firstLine="708"/>
        <w:rPr>
          <w:rFonts w:ascii="Times New Roman" w:hAnsi="Times New Roman"/>
          <w:b w:val="0"/>
          <w:color w:val="000000"/>
          <w:sz w:val="22"/>
          <w:szCs w:val="22"/>
          <w:lang w:val="sr-Cyrl-CS"/>
        </w:rPr>
      </w:pPr>
    </w:p>
    <w:p w:rsidR="00D81D87" w:rsidRDefault="00D81D87" w:rsidP="00D81D87"/>
    <w:p w:rsidR="00FA444E" w:rsidRPr="00FA444E" w:rsidRDefault="00FA444E" w:rsidP="00D81D87"/>
    <w:p w:rsidR="0011543B" w:rsidRPr="0011543B" w:rsidRDefault="0011543B" w:rsidP="00D81D87"/>
    <w:p w:rsidR="00D81D87" w:rsidRPr="00D81D87" w:rsidRDefault="00D81D87" w:rsidP="00D81D87">
      <w:pPr>
        <w:rPr>
          <w:lang w:val="sr-Cyrl-CS"/>
        </w:rPr>
      </w:pPr>
    </w:p>
    <w:p w:rsidR="00C0561A" w:rsidRPr="00C303F2" w:rsidRDefault="00C0561A" w:rsidP="00C0561A">
      <w:pPr>
        <w:rPr>
          <w:sz w:val="22"/>
          <w:szCs w:val="22"/>
        </w:rPr>
      </w:pPr>
    </w:p>
    <w:p w:rsidR="00C0561A" w:rsidRPr="00C303F2" w:rsidRDefault="00C0561A" w:rsidP="00C0561A">
      <w:pPr>
        <w:rPr>
          <w:sz w:val="22"/>
          <w:szCs w:val="22"/>
        </w:rPr>
      </w:pPr>
    </w:p>
    <w:p w:rsidR="008F6E80" w:rsidRPr="00C303F2" w:rsidRDefault="008F6E80" w:rsidP="008F6E80">
      <w:pPr>
        <w:shd w:val="clear" w:color="auto" w:fill="C6D9F1"/>
        <w:jc w:val="center"/>
        <w:rPr>
          <w:b/>
          <w:bCs/>
          <w:i/>
          <w:iCs/>
          <w:sz w:val="28"/>
          <w:szCs w:val="28"/>
        </w:rPr>
      </w:pPr>
      <w:r w:rsidRPr="00C303F2">
        <w:rPr>
          <w:b/>
          <w:bCs/>
          <w:i/>
          <w:iCs/>
          <w:sz w:val="28"/>
          <w:szCs w:val="28"/>
        </w:rPr>
        <w:t>II  ПОДАЦИ О ПРЕДМЕТУ ЈАВНЕ НАБАВКЕ</w:t>
      </w:r>
    </w:p>
    <w:p w:rsidR="008F6E80" w:rsidRPr="00C303F2" w:rsidRDefault="008F6E80" w:rsidP="008F6E80">
      <w:pPr>
        <w:shd w:val="clear" w:color="auto" w:fill="C6D9F1"/>
        <w:jc w:val="center"/>
        <w:rPr>
          <w:b/>
          <w:bCs/>
          <w:i/>
          <w:iCs/>
          <w:sz w:val="28"/>
          <w:szCs w:val="28"/>
        </w:rPr>
      </w:pPr>
    </w:p>
    <w:p w:rsidR="008F6E80" w:rsidRPr="00C303F2" w:rsidRDefault="008F6E80" w:rsidP="008F6E80">
      <w:pPr>
        <w:jc w:val="both"/>
        <w:rPr>
          <w:b/>
          <w:bCs/>
          <w:i/>
          <w:iCs/>
          <w:sz w:val="28"/>
          <w:szCs w:val="28"/>
        </w:rPr>
      </w:pPr>
    </w:p>
    <w:p w:rsidR="008F6E80" w:rsidRPr="00C303F2" w:rsidRDefault="008F6E80" w:rsidP="008F6E80">
      <w:pPr>
        <w:jc w:val="both"/>
        <w:rPr>
          <w:b/>
          <w:bCs/>
          <w:i/>
          <w:iCs/>
          <w:sz w:val="28"/>
          <w:szCs w:val="28"/>
        </w:rPr>
      </w:pPr>
    </w:p>
    <w:p w:rsidR="008F6E80" w:rsidRPr="00C303F2" w:rsidRDefault="008F6E80" w:rsidP="008F6E80">
      <w:pPr>
        <w:jc w:val="both"/>
      </w:pPr>
      <w:r w:rsidRPr="00C303F2">
        <w:rPr>
          <w:b/>
          <w:bCs/>
        </w:rPr>
        <w:t>1. Предмет јавне набавке</w:t>
      </w:r>
    </w:p>
    <w:p w:rsidR="008F6E80" w:rsidRPr="00C303F2" w:rsidRDefault="008F6E80" w:rsidP="002F1291">
      <w:pPr>
        <w:rPr>
          <w:i/>
        </w:rPr>
      </w:pPr>
      <w:r w:rsidRPr="00C303F2">
        <w:t xml:space="preserve">Предмет јавне набавке </w:t>
      </w:r>
      <w:r w:rsidR="00D81D87" w:rsidRPr="00C303F2">
        <w:t>бр</w:t>
      </w:r>
      <w:r w:rsidR="00D81D87" w:rsidRPr="00C303F2">
        <w:rPr>
          <w:lang w:val="ru-RU"/>
        </w:rPr>
        <w:t>.</w:t>
      </w:r>
      <w:r w:rsidR="00D81D87" w:rsidRPr="00C303F2">
        <w:t xml:space="preserve"> </w:t>
      </w:r>
      <w:r w:rsidR="002F1291">
        <w:t>1</w:t>
      </w:r>
      <w:r w:rsidR="002F1291">
        <w:rPr>
          <w:lang w:val="sr-Cyrl-CS"/>
        </w:rPr>
        <w:t>/2015</w:t>
      </w:r>
      <w:r w:rsidR="00D81D87" w:rsidRPr="00C303F2">
        <w:rPr>
          <w:i/>
          <w:iCs/>
        </w:rPr>
        <w:t xml:space="preserve"> </w:t>
      </w:r>
      <w:r w:rsidR="00D81D87" w:rsidRPr="00C303F2">
        <w:t>су</w:t>
      </w:r>
      <w:r w:rsidR="00D81D87" w:rsidRPr="00C303F2">
        <w:rPr>
          <w:lang w:val="sr-Cyrl-CS"/>
        </w:rPr>
        <w:t xml:space="preserve"> услуге </w:t>
      </w:r>
      <w:r w:rsidR="00D81D87" w:rsidRPr="00C303F2">
        <w:rPr>
          <w:i/>
        </w:rPr>
        <w:t>–</w:t>
      </w:r>
      <w:r w:rsidR="002F1291" w:rsidRPr="002F1291">
        <w:rPr>
          <w:lang w:val="sr-Cyrl-CS"/>
        </w:rPr>
        <w:t xml:space="preserve"> </w:t>
      </w:r>
      <w:r w:rsidR="002F1291">
        <w:rPr>
          <w:lang w:val="sr-Cyrl-CS"/>
        </w:rPr>
        <w:t>Набавка услуга пружања помоћи у кући старим лицима</w:t>
      </w:r>
      <w:r w:rsidR="002F1291" w:rsidRPr="006E2628">
        <w:rPr>
          <w:lang w:val="sr-Cyrl-CS"/>
        </w:rPr>
        <w:t>, назив и озн</w:t>
      </w:r>
      <w:r w:rsidR="002F1291">
        <w:rPr>
          <w:lang w:val="sr-Cyrl-CS"/>
        </w:rPr>
        <w:t xml:space="preserve">ака из Општег речника Набавки:  </w:t>
      </w:r>
      <w:r w:rsidR="002F1291" w:rsidRPr="0083025B">
        <w:rPr>
          <w:lang w:val="sr-Cyrl-CS"/>
        </w:rPr>
        <w:t>85312100- дневне услуге у заједници</w:t>
      </w:r>
    </w:p>
    <w:p w:rsidR="008F6E80" w:rsidRPr="00C303F2" w:rsidRDefault="008F6E80" w:rsidP="008F6E80">
      <w:pPr>
        <w:jc w:val="both"/>
        <w:rPr>
          <w:b/>
          <w:bCs/>
          <w:i/>
          <w:iCs/>
        </w:rPr>
      </w:pPr>
      <w:r w:rsidRPr="00C303F2">
        <w:rPr>
          <w:b/>
          <w:bCs/>
          <w:lang w:val="sr-Cyrl-CS"/>
        </w:rPr>
        <w:t>2.</w:t>
      </w:r>
      <w:r w:rsidRPr="00C303F2">
        <w:rPr>
          <w:b/>
          <w:bCs/>
          <w:i/>
          <w:iCs/>
          <w:lang w:val="sr-Cyrl-CS"/>
        </w:rPr>
        <w:t xml:space="preserve"> </w:t>
      </w:r>
      <w:r w:rsidRPr="00C303F2">
        <w:rPr>
          <w:b/>
          <w:bCs/>
          <w:lang w:val="sr-Cyrl-CS"/>
        </w:rPr>
        <w:t>Партије</w:t>
      </w:r>
    </w:p>
    <w:p w:rsidR="008F6E80" w:rsidRPr="00C303F2" w:rsidRDefault="00D35A6C" w:rsidP="008F6E80">
      <w:pPr>
        <w:jc w:val="both"/>
        <w:rPr>
          <w:lang w:val="sr-Cyrl-CS"/>
        </w:rPr>
      </w:pPr>
      <w:r w:rsidRPr="00C303F2">
        <w:rPr>
          <w:lang w:val="sr-Cyrl-CS"/>
        </w:rPr>
        <w:t>Набавка није обликована по партијама.</w:t>
      </w:r>
    </w:p>
    <w:p w:rsidR="00D35A6C" w:rsidRPr="00C303F2" w:rsidRDefault="00D35A6C" w:rsidP="008F6E80">
      <w:pPr>
        <w:jc w:val="both"/>
        <w:rPr>
          <w:lang w:val="sr-Cyrl-CS"/>
        </w:rPr>
      </w:pPr>
    </w:p>
    <w:p w:rsidR="008F6E80" w:rsidRPr="00C303F2" w:rsidRDefault="008F6E80" w:rsidP="008F6E80">
      <w:pPr>
        <w:jc w:val="both"/>
      </w:pPr>
    </w:p>
    <w:p w:rsidR="008F6E80" w:rsidRPr="00C303F2" w:rsidRDefault="008F6E80" w:rsidP="008F6E80">
      <w:pPr>
        <w:jc w:val="both"/>
        <w:rPr>
          <w:b/>
          <w:bCs/>
          <w:lang w:val="sr-Cyrl-CS"/>
        </w:rPr>
      </w:pPr>
      <w:r w:rsidRPr="00C303F2">
        <w:rPr>
          <w:b/>
          <w:bCs/>
          <w:lang w:val="sr-Cyrl-CS"/>
        </w:rPr>
        <w:t>3. Врста оквирног споразума</w:t>
      </w:r>
      <w:r w:rsidR="00D35A6C" w:rsidRPr="00C303F2">
        <w:rPr>
          <w:b/>
          <w:bCs/>
          <w:lang w:val="sr-Cyrl-CS"/>
        </w:rPr>
        <w:t>: /</w:t>
      </w:r>
    </w:p>
    <w:p w:rsidR="00D35A6C" w:rsidRPr="00C303F2" w:rsidRDefault="00D35A6C" w:rsidP="008F6E80">
      <w:pPr>
        <w:jc w:val="both"/>
        <w:rPr>
          <w:b/>
          <w:bCs/>
          <w:i/>
          <w:iCs/>
        </w:rPr>
      </w:pPr>
    </w:p>
    <w:p w:rsidR="008F6E80" w:rsidRPr="00C303F2" w:rsidRDefault="008F6E80" w:rsidP="008F6E80">
      <w:pPr>
        <w:jc w:val="both"/>
      </w:pPr>
    </w:p>
    <w:p w:rsidR="008F6E80" w:rsidRPr="00C303F2" w:rsidRDefault="008F6E80" w:rsidP="008F6E80">
      <w:pPr>
        <w:jc w:val="both"/>
        <w:rPr>
          <w:i/>
          <w:iCs/>
        </w:rPr>
      </w:pPr>
    </w:p>
    <w:p w:rsidR="008F6E80" w:rsidRPr="00C303F2" w:rsidRDefault="008F6E80" w:rsidP="008F6E80">
      <w:pPr>
        <w:jc w:val="both"/>
        <w:rPr>
          <w:i/>
          <w:iCs/>
        </w:rPr>
      </w:pPr>
    </w:p>
    <w:p w:rsidR="008F6E80" w:rsidRPr="00C303F2" w:rsidRDefault="008F6E80" w:rsidP="008F6E80">
      <w:pPr>
        <w:jc w:val="both"/>
        <w:rPr>
          <w:i/>
          <w:iCs/>
        </w:rPr>
      </w:pPr>
    </w:p>
    <w:p w:rsidR="00C0561A" w:rsidRPr="00C303F2" w:rsidRDefault="00C0561A" w:rsidP="00AF377E">
      <w:pPr>
        <w:pStyle w:val="2"/>
        <w:ind w:firstLine="708"/>
        <w:rPr>
          <w:rFonts w:ascii="Times New Roman" w:hAnsi="Times New Roman"/>
          <w:b w:val="0"/>
          <w:color w:val="000000"/>
          <w:sz w:val="22"/>
          <w:szCs w:val="22"/>
        </w:rPr>
      </w:pPr>
    </w:p>
    <w:p w:rsidR="00C0561A" w:rsidRPr="00C303F2" w:rsidRDefault="00C0561A" w:rsidP="00AF377E">
      <w:pPr>
        <w:pStyle w:val="2"/>
        <w:ind w:firstLine="708"/>
        <w:rPr>
          <w:rFonts w:ascii="Times New Roman" w:hAnsi="Times New Roman"/>
          <w:b w:val="0"/>
          <w:color w:val="000000"/>
          <w:sz w:val="22"/>
          <w:szCs w:val="22"/>
        </w:rPr>
      </w:pPr>
    </w:p>
    <w:p w:rsidR="00C0561A" w:rsidRPr="00C303F2" w:rsidRDefault="00C0561A" w:rsidP="00C0561A">
      <w:pPr>
        <w:pStyle w:val="2"/>
        <w:rPr>
          <w:rFonts w:ascii="Times New Roman" w:hAnsi="Times New Roman"/>
          <w:b w:val="0"/>
          <w:color w:val="000000"/>
          <w:sz w:val="22"/>
          <w:szCs w:val="22"/>
        </w:rPr>
      </w:pPr>
    </w:p>
    <w:p w:rsidR="00E64714" w:rsidRPr="00C303F2" w:rsidRDefault="00E64714" w:rsidP="00E64714">
      <w:pPr>
        <w:rPr>
          <w:sz w:val="22"/>
          <w:szCs w:val="22"/>
        </w:rPr>
      </w:pPr>
    </w:p>
    <w:p w:rsidR="00E64714" w:rsidRPr="00C303F2" w:rsidRDefault="00E64714" w:rsidP="00E64714">
      <w:pPr>
        <w:rPr>
          <w:sz w:val="22"/>
          <w:szCs w:val="22"/>
        </w:rPr>
      </w:pPr>
    </w:p>
    <w:p w:rsidR="00E64714" w:rsidRPr="00C303F2" w:rsidRDefault="00E64714" w:rsidP="00E64714">
      <w:pPr>
        <w:rPr>
          <w:sz w:val="22"/>
          <w:szCs w:val="22"/>
        </w:rPr>
      </w:pPr>
    </w:p>
    <w:p w:rsidR="00E64714" w:rsidRPr="00C303F2" w:rsidRDefault="00E64714" w:rsidP="00E64714">
      <w:pPr>
        <w:rPr>
          <w:sz w:val="22"/>
          <w:szCs w:val="22"/>
          <w:lang w:val="sr-Cyrl-CS"/>
        </w:rPr>
      </w:pPr>
    </w:p>
    <w:p w:rsidR="00846E57" w:rsidRPr="00C303F2" w:rsidRDefault="00846E57" w:rsidP="00E64714">
      <w:pPr>
        <w:rPr>
          <w:sz w:val="22"/>
          <w:szCs w:val="22"/>
          <w:lang w:val="sr-Cyrl-CS"/>
        </w:rPr>
      </w:pPr>
    </w:p>
    <w:p w:rsidR="00846E57" w:rsidRPr="00C303F2" w:rsidRDefault="00846E57" w:rsidP="00E64714">
      <w:pPr>
        <w:rPr>
          <w:sz w:val="22"/>
          <w:szCs w:val="22"/>
          <w:lang w:val="sr-Cyrl-CS"/>
        </w:rPr>
      </w:pPr>
    </w:p>
    <w:p w:rsidR="00846E57" w:rsidRPr="00C303F2" w:rsidRDefault="00846E57" w:rsidP="00E64714">
      <w:pPr>
        <w:rPr>
          <w:sz w:val="22"/>
          <w:szCs w:val="22"/>
          <w:lang w:val="sr-Cyrl-CS"/>
        </w:rPr>
      </w:pPr>
    </w:p>
    <w:p w:rsidR="00D35A6C" w:rsidRPr="00C303F2" w:rsidRDefault="00D35A6C" w:rsidP="00E64714">
      <w:pPr>
        <w:rPr>
          <w:sz w:val="22"/>
          <w:szCs w:val="22"/>
          <w:lang w:val="sr-Cyrl-CS"/>
        </w:rPr>
      </w:pPr>
    </w:p>
    <w:p w:rsidR="00D35A6C" w:rsidRPr="00C303F2" w:rsidRDefault="00D35A6C" w:rsidP="00E64714">
      <w:pPr>
        <w:rPr>
          <w:sz w:val="22"/>
          <w:szCs w:val="22"/>
          <w:lang w:val="sr-Cyrl-CS"/>
        </w:rPr>
      </w:pPr>
    </w:p>
    <w:p w:rsidR="00D35A6C" w:rsidRPr="00C303F2" w:rsidRDefault="00D35A6C" w:rsidP="00E64714">
      <w:pPr>
        <w:rPr>
          <w:sz w:val="22"/>
          <w:szCs w:val="22"/>
          <w:lang w:val="sr-Cyrl-CS"/>
        </w:rPr>
      </w:pPr>
    </w:p>
    <w:p w:rsidR="00D35A6C" w:rsidRPr="00C303F2" w:rsidRDefault="00D35A6C" w:rsidP="00E64714">
      <w:pPr>
        <w:rPr>
          <w:sz w:val="22"/>
          <w:szCs w:val="22"/>
          <w:lang w:val="sr-Cyrl-CS"/>
        </w:rPr>
      </w:pPr>
    </w:p>
    <w:p w:rsidR="00D35A6C" w:rsidRPr="00C303F2" w:rsidRDefault="00D35A6C" w:rsidP="00E64714">
      <w:pPr>
        <w:rPr>
          <w:sz w:val="22"/>
          <w:szCs w:val="22"/>
          <w:lang w:val="sr-Cyrl-CS"/>
        </w:rPr>
      </w:pPr>
    </w:p>
    <w:p w:rsidR="00D35A6C" w:rsidRPr="00C303F2" w:rsidRDefault="00D35A6C" w:rsidP="00E64714">
      <w:pPr>
        <w:rPr>
          <w:sz w:val="22"/>
          <w:szCs w:val="22"/>
          <w:lang w:val="sr-Cyrl-CS"/>
        </w:rPr>
      </w:pPr>
    </w:p>
    <w:p w:rsidR="00D35A6C" w:rsidRPr="00C303F2" w:rsidRDefault="00D35A6C" w:rsidP="00E64714">
      <w:pPr>
        <w:rPr>
          <w:sz w:val="22"/>
          <w:szCs w:val="22"/>
          <w:lang w:val="sr-Cyrl-CS"/>
        </w:rPr>
      </w:pPr>
    </w:p>
    <w:p w:rsidR="00D35A6C" w:rsidRPr="00C303F2" w:rsidRDefault="00D35A6C" w:rsidP="00E64714">
      <w:pPr>
        <w:rPr>
          <w:sz w:val="22"/>
          <w:szCs w:val="22"/>
          <w:lang w:val="sr-Cyrl-CS"/>
        </w:rPr>
      </w:pPr>
    </w:p>
    <w:p w:rsidR="00D35A6C" w:rsidRPr="00C303F2" w:rsidRDefault="00D35A6C" w:rsidP="00E64714">
      <w:pPr>
        <w:rPr>
          <w:sz w:val="22"/>
          <w:szCs w:val="22"/>
          <w:lang w:val="sr-Cyrl-CS"/>
        </w:rPr>
      </w:pPr>
    </w:p>
    <w:p w:rsidR="00D35A6C" w:rsidRPr="00C303F2" w:rsidRDefault="00D35A6C" w:rsidP="00E64714">
      <w:pPr>
        <w:rPr>
          <w:sz w:val="22"/>
          <w:szCs w:val="22"/>
          <w:lang w:val="sr-Cyrl-CS"/>
        </w:rPr>
      </w:pPr>
    </w:p>
    <w:p w:rsidR="00D35A6C" w:rsidRPr="00C303F2" w:rsidRDefault="00D35A6C" w:rsidP="00E64714">
      <w:pPr>
        <w:rPr>
          <w:sz w:val="22"/>
          <w:szCs w:val="22"/>
          <w:lang w:val="sr-Cyrl-CS"/>
        </w:rPr>
      </w:pPr>
    </w:p>
    <w:p w:rsidR="00D35A6C" w:rsidRPr="00C303F2" w:rsidRDefault="00D35A6C" w:rsidP="00E64714">
      <w:pPr>
        <w:rPr>
          <w:sz w:val="22"/>
          <w:szCs w:val="22"/>
          <w:lang w:val="sr-Cyrl-CS"/>
        </w:rPr>
      </w:pPr>
    </w:p>
    <w:p w:rsidR="00D35A6C" w:rsidRPr="00C303F2" w:rsidRDefault="00D35A6C" w:rsidP="00E64714">
      <w:pPr>
        <w:rPr>
          <w:sz w:val="22"/>
          <w:szCs w:val="22"/>
          <w:lang w:val="sr-Cyrl-CS"/>
        </w:rPr>
      </w:pPr>
    </w:p>
    <w:p w:rsidR="00D35A6C" w:rsidRPr="00C303F2" w:rsidRDefault="00D35A6C" w:rsidP="00E64714">
      <w:pPr>
        <w:rPr>
          <w:sz w:val="22"/>
          <w:szCs w:val="22"/>
          <w:lang w:val="sr-Cyrl-CS"/>
        </w:rPr>
      </w:pPr>
    </w:p>
    <w:p w:rsidR="00D35A6C" w:rsidRDefault="00D35A6C" w:rsidP="00E64714">
      <w:pPr>
        <w:rPr>
          <w:sz w:val="22"/>
          <w:szCs w:val="22"/>
          <w:lang w:val="sr-Cyrl-CS"/>
        </w:rPr>
      </w:pPr>
    </w:p>
    <w:p w:rsidR="002F1291" w:rsidRDefault="002F1291" w:rsidP="00E64714">
      <w:pPr>
        <w:rPr>
          <w:sz w:val="22"/>
          <w:szCs w:val="22"/>
          <w:lang w:val="sr-Cyrl-CS"/>
        </w:rPr>
      </w:pPr>
    </w:p>
    <w:p w:rsidR="002F1291" w:rsidRDefault="002F1291" w:rsidP="00E64714">
      <w:pPr>
        <w:rPr>
          <w:sz w:val="22"/>
          <w:szCs w:val="22"/>
          <w:lang w:val="sr-Cyrl-CS"/>
        </w:rPr>
      </w:pPr>
    </w:p>
    <w:p w:rsidR="002F1291" w:rsidRDefault="002F1291" w:rsidP="00E64714">
      <w:pPr>
        <w:rPr>
          <w:sz w:val="22"/>
          <w:szCs w:val="22"/>
          <w:lang w:val="sr-Cyrl-CS"/>
        </w:rPr>
      </w:pPr>
    </w:p>
    <w:p w:rsidR="002F1291" w:rsidRPr="00C303F2" w:rsidRDefault="002F1291" w:rsidP="00E64714">
      <w:pPr>
        <w:rPr>
          <w:sz w:val="22"/>
          <w:szCs w:val="22"/>
          <w:lang w:val="sr-Cyrl-CS"/>
        </w:rPr>
      </w:pPr>
    </w:p>
    <w:p w:rsidR="00D35A6C" w:rsidRDefault="00D35A6C" w:rsidP="00E64714">
      <w:pPr>
        <w:rPr>
          <w:sz w:val="22"/>
          <w:szCs w:val="22"/>
          <w:lang w:val="sr-Cyrl-CS"/>
        </w:rPr>
      </w:pPr>
    </w:p>
    <w:p w:rsidR="00D81D87" w:rsidRDefault="00D81D87" w:rsidP="00E64714">
      <w:pPr>
        <w:rPr>
          <w:sz w:val="22"/>
          <w:szCs w:val="22"/>
          <w:lang w:val="sr-Cyrl-CS"/>
        </w:rPr>
      </w:pPr>
    </w:p>
    <w:p w:rsidR="00D81D87" w:rsidRDefault="00D81D87" w:rsidP="00E64714">
      <w:pPr>
        <w:rPr>
          <w:sz w:val="22"/>
          <w:szCs w:val="22"/>
          <w:lang w:val="sr-Cyrl-CS"/>
        </w:rPr>
      </w:pPr>
    </w:p>
    <w:p w:rsidR="00D81D87" w:rsidRPr="00C303F2" w:rsidRDefault="00D81D87" w:rsidP="00E64714">
      <w:pPr>
        <w:rPr>
          <w:sz w:val="22"/>
          <w:szCs w:val="22"/>
          <w:lang w:val="sr-Cyrl-CS"/>
        </w:rPr>
      </w:pPr>
    </w:p>
    <w:p w:rsidR="00D35A6C" w:rsidRPr="00C303F2" w:rsidRDefault="00D35A6C" w:rsidP="00E64714">
      <w:pPr>
        <w:rPr>
          <w:sz w:val="22"/>
          <w:szCs w:val="22"/>
          <w:lang w:val="sr-Cyrl-CS"/>
        </w:rPr>
      </w:pPr>
    </w:p>
    <w:p w:rsidR="00D35A6C" w:rsidRPr="00C303F2" w:rsidRDefault="00D35A6C" w:rsidP="00E64714">
      <w:pPr>
        <w:rPr>
          <w:sz w:val="22"/>
          <w:szCs w:val="22"/>
          <w:lang w:val="sr-Cyrl-CS"/>
        </w:rPr>
      </w:pPr>
    </w:p>
    <w:p w:rsidR="00A06834" w:rsidRPr="00C303F2" w:rsidRDefault="00A06834" w:rsidP="00A06834">
      <w:pPr>
        <w:pStyle w:val="Default"/>
        <w:jc w:val="center"/>
        <w:rPr>
          <w:b/>
          <w:bCs/>
          <w:i/>
          <w:iCs/>
          <w:sz w:val="28"/>
          <w:szCs w:val="28"/>
          <w:lang w:val="sr-Cyrl-CS"/>
        </w:rPr>
      </w:pPr>
      <w:r w:rsidRPr="00C303F2">
        <w:rPr>
          <w:b/>
          <w:bCs/>
          <w:i/>
          <w:iCs/>
          <w:sz w:val="28"/>
          <w:szCs w:val="28"/>
        </w:rPr>
        <w:t>III  ВРСТА, ТЕХНИЧКЕ КАРАКТЕРИСТИКЕ, КВАЛИТЕТ, К</w:t>
      </w:r>
      <w:r w:rsidR="007912D3">
        <w:rPr>
          <w:b/>
          <w:bCs/>
          <w:i/>
          <w:iCs/>
          <w:sz w:val="28"/>
          <w:szCs w:val="28"/>
        </w:rPr>
        <w:t xml:space="preserve">ОЛИЧИНА И ОПИС </w:t>
      </w:r>
      <w:r w:rsidR="007912D3">
        <w:rPr>
          <w:b/>
          <w:bCs/>
          <w:i/>
          <w:iCs/>
          <w:sz w:val="28"/>
          <w:szCs w:val="28"/>
          <w:lang/>
        </w:rPr>
        <w:t>УСЛУГА</w:t>
      </w:r>
      <w:r w:rsidRPr="00C303F2">
        <w:rPr>
          <w:b/>
          <w:bCs/>
          <w:i/>
          <w:iCs/>
          <w:sz w:val="28"/>
          <w:szCs w:val="28"/>
        </w:rPr>
        <w:t xml:space="preserve"> , НАЧИН СПРОВОЂЕЊА КОНТРОЛЕ И ОБЕЗБЕЂИВАЊА ГАРАНЦИЈЕ КВАЛИТЕТА, РОК ИЗВРШЕЊА И СЛ.</w:t>
      </w:r>
    </w:p>
    <w:p w:rsidR="00A06834" w:rsidRPr="00C303F2" w:rsidRDefault="00A06834" w:rsidP="00A06834">
      <w:pPr>
        <w:shd w:val="clear" w:color="auto" w:fill="FFFFFF"/>
        <w:jc w:val="center"/>
        <w:rPr>
          <w:rFonts w:eastAsia="TimesNewRomanPSMT"/>
          <w:b/>
          <w:lang w:val="sr-Cyrl-CS"/>
        </w:rPr>
      </w:pPr>
    </w:p>
    <w:p w:rsidR="00FD6327" w:rsidRPr="001D7E6D" w:rsidRDefault="00FD6327" w:rsidP="00FD6327">
      <w:pPr>
        <w:jc w:val="both"/>
      </w:pPr>
      <w:r w:rsidRPr="00853537">
        <w:rPr>
          <w:color w:val="000000"/>
          <w:spacing w:val="-2"/>
          <w:lang w:val="sr-Cyrl-CS"/>
        </w:rPr>
        <w:t>Предмет ј</w:t>
      </w:r>
      <w:r>
        <w:rPr>
          <w:color w:val="000000"/>
          <w:spacing w:val="-2"/>
          <w:lang w:val="sr-Cyrl-CS"/>
        </w:rPr>
        <w:t>авне набавке</w:t>
      </w:r>
      <w:r w:rsidRPr="00853537">
        <w:rPr>
          <w:color w:val="000000"/>
          <w:spacing w:val="-2"/>
          <w:lang w:val="sr-Cyrl-CS"/>
        </w:rPr>
        <w:t xml:space="preserve"> </w:t>
      </w:r>
      <w:r w:rsidR="005C1211">
        <w:rPr>
          <w:color w:val="000000"/>
          <w:spacing w:val="-2"/>
          <w:lang w:val="sr-Cyrl-CS"/>
        </w:rPr>
        <w:t>1/2016</w:t>
      </w:r>
      <w:r w:rsidRPr="00853537">
        <w:rPr>
          <w:color w:val="000000"/>
          <w:spacing w:val="-2"/>
          <w:lang w:val="sr-Cyrl-CS"/>
        </w:rPr>
        <w:t xml:space="preserve"> </w:t>
      </w:r>
      <w:r>
        <w:rPr>
          <w:color w:val="000000"/>
          <w:spacing w:val="-2"/>
          <w:lang w:val="sr-Cyrl-CS"/>
        </w:rPr>
        <w:t xml:space="preserve"> су услуге</w:t>
      </w:r>
      <w:r w:rsidRPr="00853537">
        <w:rPr>
          <w:color w:val="000000"/>
          <w:spacing w:val="-2"/>
          <w:lang w:val="sr-Cyrl-CS"/>
        </w:rPr>
        <w:t xml:space="preserve"> </w:t>
      </w:r>
      <w:r w:rsidRPr="00853537">
        <w:rPr>
          <w:color w:val="000000"/>
          <w:spacing w:val="-2"/>
        </w:rPr>
        <w:t>:</w:t>
      </w:r>
      <w:r w:rsidRPr="00853537">
        <w:rPr>
          <w:b/>
          <w:lang w:val="sr-Cyrl-CS"/>
        </w:rPr>
        <w:t xml:space="preserve">  </w:t>
      </w:r>
      <w:r>
        <w:rPr>
          <w:lang w:val="sr-Cyrl-CS"/>
        </w:rPr>
        <w:t>Набавка услуга пружања помоћи у кући старим лицима</w:t>
      </w:r>
      <w:r w:rsidRPr="00142BD6">
        <w:rPr>
          <w:lang w:val="sr-Cyrl-CS"/>
        </w:rPr>
        <w:t xml:space="preserve">, назив и ознака из Општег речника Набавки: </w:t>
      </w:r>
      <w:r>
        <w:rPr>
          <w:lang w:val="sr-Cyrl-CS"/>
        </w:rPr>
        <w:t xml:space="preserve"> </w:t>
      </w:r>
      <w:r w:rsidRPr="001D7E6D">
        <w:rPr>
          <w:lang w:val="sr-Cyrl-CS"/>
        </w:rPr>
        <w:t>85312100- дневне услуге у заједници</w:t>
      </w:r>
    </w:p>
    <w:p w:rsidR="00FD6327" w:rsidRPr="001D7E6D" w:rsidRDefault="00FD6327" w:rsidP="00FD6327">
      <w:pPr>
        <w:rPr>
          <w:lang w:val="sr-Cyrl-CS"/>
        </w:rPr>
      </w:pPr>
    </w:p>
    <w:p w:rsidR="00FD6327" w:rsidRPr="001D7E6D" w:rsidRDefault="00FD6327" w:rsidP="00FD6327">
      <w:pPr>
        <w:jc w:val="both"/>
        <w:rPr>
          <w:lang w:val="sr-Cyrl-CS"/>
        </w:rPr>
      </w:pPr>
      <w:r w:rsidRPr="001D7E6D">
        <w:rPr>
          <w:lang w:val="sr-Cyrl-CS"/>
        </w:rPr>
        <w:t>Пружање ус</w:t>
      </w:r>
      <w:r w:rsidR="00A01BE9">
        <w:rPr>
          <w:lang w:val="sr-Cyrl-CS"/>
        </w:rPr>
        <w:t>луге  помоћ у кући у трајању од шест месеци од дана потписивања уговора</w:t>
      </w:r>
      <w:r w:rsidRPr="001D7E6D">
        <w:rPr>
          <w:lang w:val="sr-Cyrl-CS"/>
        </w:rPr>
        <w:t xml:space="preserve">. </w:t>
      </w:r>
    </w:p>
    <w:p w:rsidR="00FD6327" w:rsidRPr="001D7E6D" w:rsidRDefault="00FD6327" w:rsidP="00FD6327">
      <w:pPr>
        <w:jc w:val="both"/>
        <w:rPr>
          <w:lang w:val="sr-Cyrl-CS"/>
        </w:rPr>
      </w:pPr>
    </w:p>
    <w:p w:rsidR="00FD6327" w:rsidRPr="001D7E6D" w:rsidRDefault="00FD6327" w:rsidP="00FD6327">
      <w:pPr>
        <w:jc w:val="both"/>
        <w:rPr>
          <w:lang w:val="sr-Cyrl-CS"/>
        </w:rPr>
      </w:pPr>
      <w:r w:rsidRPr="001D7E6D">
        <w:rPr>
          <w:lang w:val="sr-Cyrl-CS"/>
        </w:rPr>
        <w:t>Изабрани Понуђач, дужан је</w:t>
      </w:r>
      <w:r>
        <w:rPr>
          <w:lang w:val="sr-Cyrl-CS"/>
        </w:rPr>
        <w:t xml:space="preserve"> да</w:t>
      </w:r>
      <w:r w:rsidRPr="001D7E6D">
        <w:rPr>
          <w:lang w:val="sr-Cyrl-CS"/>
        </w:rPr>
        <w:t xml:space="preserve"> О</w:t>
      </w:r>
      <w:r>
        <w:rPr>
          <w:lang w:val="sr-Cyrl-CS"/>
        </w:rPr>
        <w:t>пштинској управи</w:t>
      </w:r>
      <w:r w:rsidRPr="001D7E6D">
        <w:rPr>
          <w:lang w:val="sr-Cyrl-CS"/>
        </w:rPr>
        <w:t xml:space="preserve"> општине </w:t>
      </w:r>
      <w:r>
        <w:rPr>
          <w:lang w:val="sr-Cyrl-CS"/>
        </w:rPr>
        <w:t>Голубац</w:t>
      </w:r>
      <w:r w:rsidRPr="001D7E6D">
        <w:rPr>
          <w:lang w:val="sr-Cyrl-CS"/>
        </w:rPr>
        <w:t xml:space="preserve"> омогући увид у своје активности</w:t>
      </w:r>
      <w:r>
        <w:rPr>
          <w:lang w:val="sr-Cyrl-CS"/>
        </w:rPr>
        <w:t xml:space="preserve"> током реализације пројекта</w:t>
      </w:r>
      <w:r w:rsidRPr="001D7E6D">
        <w:rPr>
          <w:lang w:val="sr-Cyrl-CS"/>
        </w:rPr>
        <w:t>, као и да им ставља на располагање све потребне информације, документацију и образложења у вези са предметом набавке. Пр</w:t>
      </w:r>
      <w:r>
        <w:rPr>
          <w:lang w:val="sr-Cyrl-CS"/>
        </w:rPr>
        <w:t>иликом контрола</w:t>
      </w:r>
      <w:r w:rsidRPr="001D7E6D">
        <w:rPr>
          <w:lang w:val="sr-Cyrl-CS"/>
        </w:rPr>
        <w:t xml:space="preserve"> могу бити укључени и крајњи корисници  предмета јавне набавке.</w:t>
      </w:r>
    </w:p>
    <w:p w:rsidR="00FD6327" w:rsidRPr="001D7E6D" w:rsidRDefault="00FD6327" w:rsidP="00FD6327">
      <w:pPr>
        <w:jc w:val="both"/>
        <w:rPr>
          <w:lang w:val="sr-Cyrl-CS"/>
        </w:rPr>
      </w:pPr>
    </w:p>
    <w:p w:rsidR="00FD6327" w:rsidRPr="001D7E6D" w:rsidRDefault="00FD6327" w:rsidP="00FD6327">
      <w:pPr>
        <w:jc w:val="both"/>
        <w:rPr>
          <w:lang w:val="sr-Cyrl-CS"/>
        </w:rPr>
      </w:pPr>
      <w:r w:rsidRPr="001D7E6D">
        <w:rPr>
          <w:lang w:val="sr-Cyrl-CS"/>
        </w:rPr>
        <w:t>Понуђач је у обавези да у периоду  спровођења услуге, располаже са</w:t>
      </w:r>
      <w:r w:rsidR="00A01BE9">
        <w:rPr>
          <w:lang w:val="sr-Cyrl-CS"/>
        </w:rPr>
        <w:t xml:space="preserve"> најмање</w:t>
      </w:r>
      <w:r w:rsidRPr="001D7E6D">
        <w:rPr>
          <w:lang w:val="sr-Cyrl-CS"/>
        </w:rPr>
        <w:t xml:space="preserve"> </w:t>
      </w:r>
      <w:r w:rsidR="00A01BE9">
        <w:rPr>
          <w:lang w:val="sr-Cyrl-CS"/>
        </w:rPr>
        <w:t>13</w:t>
      </w:r>
      <w:r w:rsidRPr="001D7E6D">
        <w:rPr>
          <w:lang w:val="sr-Cyrl-CS"/>
        </w:rPr>
        <w:t xml:space="preserve"> геронто домаћица</w:t>
      </w:r>
      <w:r w:rsidR="00A01BE9">
        <w:rPr>
          <w:lang w:val="sr-Cyrl-CS"/>
        </w:rPr>
        <w:t xml:space="preserve"> и једног хаус-мајстора</w:t>
      </w:r>
      <w:r w:rsidRPr="001D7E6D">
        <w:rPr>
          <w:lang w:val="sr-Cyrl-CS"/>
        </w:rPr>
        <w:t xml:space="preserve">, које ће бити, свакодневно, укључене у пружање услуга из предметне набавке. </w:t>
      </w:r>
    </w:p>
    <w:p w:rsidR="00FD6327" w:rsidRPr="001D7E6D" w:rsidRDefault="00FD6327" w:rsidP="00FD6327">
      <w:pPr>
        <w:jc w:val="both"/>
        <w:rPr>
          <w:lang w:val="sr-Cyrl-CS"/>
        </w:rPr>
      </w:pPr>
    </w:p>
    <w:p w:rsidR="00FD6327" w:rsidRPr="001D7E6D" w:rsidRDefault="00FD6327" w:rsidP="00FD6327">
      <w:pPr>
        <w:jc w:val="both"/>
        <w:rPr>
          <w:highlight w:val="yellow"/>
          <w:lang w:val="sr-Cyrl-CS"/>
        </w:rPr>
      </w:pPr>
      <w:r w:rsidRPr="001D7E6D">
        <w:rPr>
          <w:lang w:val="sr-Cyrl-CS"/>
        </w:rPr>
        <w:t>Понуђач је у обавези да са геронто домаћицама</w:t>
      </w:r>
      <w:r w:rsidR="00A01BE9">
        <w:rPr>
          <w:lang w:val="sr-Cyrl-CS"/>
        </w:rPr>
        <w:t xml:space="preserve"> и хаус-мајстором</w:t>
      </w:r>
      <w:r w:rsidRPr="001D7E6D">
        <w:rPr>
          <w:lang w:val="sr-Cyrl-CS"/>
        </w:rPr>
        <w:t xml:space="preserve"> за</w:t>
      </w:r>
      <w:r>
        <w:rPr>
          <w:lang w:val="sr-Cyrl-CS"/>
        </w:rPr>
        <w:t>кључи уговор о раду у периоду трајања уговора</w:t>
      </w:r>
      <w:r w:rsidRPr="001D7E6D">
        <w:rPr>
          <w:lang w:val="sr-Cyrl-CS"/>
        </w:rPr>
        <w:t xml:space="preserve"> за потребе пружања услуге Помоћ у кући.</w:t>
      </w:r>
    </w:p>
    <w:p w:rsidR="00FD6327" w:rsidRPr="001D7E6D" w:rsidRDefault="00FD6327" w:rsidP="00FD6327">
      <w:pPr>
        <w:jc w:val="both"/>
        <w:rPr>
          <w:lang w:val="sr-Cyrl-CS"/>
        </w:rPr>
      </w:pPr>
      <w:r w:rsidRPr="001D7E6D">
        <w:rPr>
          <w:lang w:val="sr-Cyrl-CS"/>
        </w:rPr>
        <w:t xml:space="preserve">Понуђач је обавезан да пружа услуге помоћ у кући, за минимум </w:t>
      </w:r>
      <w:r w:rsidR="00A01BE9">
        <w:rPr>
          <w:lang w:val="sr-Cyrl-CS"/>
        </w:rPr>
        <w:t>65</w:t>
      </w:r>
      <w:r w:rsidRPr="001D7E6D">
        <w:rPr>
          <w:lang w:val="sr-Cyrl-CS"/>
        </w:rPr>
        <w:t xml:space="preserve"> корисника.</w:t>
      </w:r>
    </w:p>
    <w:p w:rsidR="00FD6327" w:rsidRPr="001D7E6D" w:rsidRDefault="00FD6327" w:rsidP="00FD6327">
      <w:pPr>
        <w:jc w:val="both"/>
        <w:rPr>
          <w:lang w:val="sr-Cyrl-CS"/>
        </w:rPr>
      </w:pPr>
      <w:r w:rsidRPr="001D7E6D">
        <w:rPr>
          <w:lang w:val="sr-Cyrl-CS"/>
        </w:rPr>
        <w:t>У складу са Правилником о минималним стандардима за пружање услуга социјалне заштите – помоћ у кући, неопходно је присуство геренто домаћице код једног корисника, сваког радног дана у трајању од два сата.</w:t>
      </w:r>
    </w:p>
    <w:p w:rsidR="00FD6327" w:rsidRPr="001D7E6D" w:rsidRDefault="00FD6327" w:rsidP="00FD6327">
      <w:pPr>
        <w:jc w:val="both"/>
        <w:rPr>
          <w:lang w:val="sr-Cyrl-CS"/>
        </w:rPr>
      </w:pPr>
    </w:p>
    <w:p w:rsidR="00FD6327" w:rsidRPr="001D7E6D" w:rsidRDefault="00FD6327" w:rsidP="00FD6327">
      <w:pPr>
        <w:jc w:val="both"/>
      </w:pPr>
      <w:r w:rsidRPr="001D7E6D">
        <w:rPr>
          <w:lang w:val="sr-Cyrl-CS"/>
        </w:rPr>
        <w:t xml:space="preserve">Помоћ у кући за стара лица, обухвата следеће: </w:t>
      </w:r>
    </w:p>
    <w:p w:rsidR="00FD6327" w:rsidRPr="001D7E6D" w:rsidRDefault="00FD6327" w:rsidP="00FD6327">
      <w:pPr>
        <w:jc w:val="both"/>
      </w:pPr>
    </w:p>
    <w:p w:rsidR="00FD6327" w:rsidRPr="001D7E6D" w:rsidRDefault="00FD6327" w:rsidP="009F18AC">
      <w:pPr>
        <w:numPr>
          <w:ilvl w:val="0"/>
          <w:numId w:val="5"/>
        </w:numPr>
        <w:ind w:left="1282" w:hanging="504"/>
        <w:jc w:val="both"/>
        <w:rPr>
          <w:bCs/>
          <w:lang w:val="sr-Cyrl-CS"/>
        </w:rPr>
      </w:pPr>
      <w:r w:rsidRPr="001D7E6D">
        <w:rPr>
          <w:lang w:val="sr-Cyrl-CS"/>
        </w:rPr>
        <w:t>помоћ у обезбеђивању исхране, укључујући по потреби: набавку намирница, обезбеђивање готових оброка, припрема лаких оброка, припрема освежавајућих напитака,</w:t>
      </w:r>
      <w:r w:rsidRPr="001D7E6D">
        <w:rPr>
          <w:bCs/>
          <w:lang w:val="sr-Cyrl-CS"/>
        </w:rPr>
        <w:t xml:space="preserve"> помоћ при храњењу;</w:t>
      </w:r>
    </w:p>
    <w:p w:rsidR="00FD6327" w:rsidRPr="001D7E6D" w:rsidRDefault="00FD6327" w:rsidP="009F18AC">
      <w:pPr>
        <w:numPr>
          <w:ilvl w:val="0"/>
          <w:numId w:val="5"/>
        </w:numPr>
        <w:ind w:left="1282" w:hanging="504"/>
        <w:jc w:val="both"/>
        <w:rPr>
          <w:lang w:val="sr-Cyrl-CS"/>
        </w:rPr>
      </w:pPr>
      <w:r w:rsidRPr="001D7E6D">
        <w:rPr>
          <w:lang w:val="sr-Cyrl-CS"/>
        </w:rPr>
        <w:t>помоћ у одржавању личне и хигијене стана, укључујући по потреби: помоћ  при облачењу и свлачењу, умивању, прању и одржавању постељине, одеће и обуће, одржавању чистоће просторија, судова и уређаја у домаћинству;</w:t>
      </w:r>
    </w:p>
    <w:p w:rsidR="00FD6327" w:rsidRPr="001D7E6D" w:rsidRDefault="00FD6327" w:rsidP="009F18AC">
      <w:pPr>
        <w:numPr>
          <w:ilvl w:val="0"/>
          <w:numId w:val="5"/>
        </w:numPr>
        <w:ind w:left="1282" w:hanging="504"/>
        <w:jc w:val="both"/>
        <w:rPr>
          <w:lang w:val="sr-Cyrl-CS"/>
        </w:rPr>
      </w:pPr>
      <w:r w:rsidRPr="001D7E6D">
        <w:rPr>
          <w:lang w:val="sr-Cyrl-CS"/>
        </w:rPr>
        <w:t>помоћ у загревању просторија, укључујући по потреби: ложење ватре, чишћење пећи, помоћ у набавци огрева;</w:t>
      </w:r>
    </w:p>
    <w:p w:rsidR="00FD6327" w:rsidRPr="001D7E6D" w:rsidRDefault="00FD6327" w:rsidP="009F18AC">
      <w:pPr>
        <w:numPr>
          <w:ilvl w:val="0"/>
          <w:numId w:val="5"/>
        </w:numPr>
        <w:ind w:left="1282" w:hanging="504"/>
        <w:jc w:val="both"/>
        <w:rPr>
          <w:lang w:val="sr-Cyrl-CS"/>
        </w:rPr>
      </w:pPr>
      <w:r w:rsidRPr="001D7E6D">
        <w:rPr>
          <w:lang w:val="sr-Cyrl-CS"/>
        </w:rPr>
        <w:t xml:space="preserve">помоћ у задовољавању социјалних, културно-забавних, и других потреба, укључујући: помоћ при кретању унутар и ван куће, набавку новина и књига, иницирање социјалних контаката и укључивање корисника у пригодне културне активности у локалној заједници, старање о плаћању рачуна за електричну енергију, телефон, комуналије и сл; </w:t>
      </w:r>
    </w:p>
    <w:p w:rsidR="00FD6327" w:rsidRPr="001D7E6D" w:rsidRDefault="00FD6327" w:rsidP="009F18AC">
      <w:pPr>
        <w:numPr>
          <w:ilvl w:val="0"/>
          <w:numId w:val="5"/>
        </w:numPr>
        <w:ind w:left="1282" w:hanging="504"/>
        <w:jc w:val="both"/>
        <w:rPr>
          <w:bCs/>
          <w:lang w:val="sr-Cyrl-CS"/>
        </w:rPr>
      </w:pPr>
      <w:r w:rsidRPr="001D7E6D">
        <w:rPr>
          <w:lang w:val="sr-Cyrl-CS"/>
        </w:rPr>
        <w:t xml:space="preserve">набавку и надгледање узимања лекова преписаних од стране квалификованих медицинских стручњака и одвођење на лекарске прегледе; </w:t>
      </w:r>
    </w:p>
    <w:p w:rsidR="00FD6327" w:rsidRPr="001D7E6D" w:rsidRDefault="00FD6327" w:rsidP="009F18AC">
      <w:pPr>
        <w:numPr>
          <w:ilvl w:val="0"/>
          <w:numId w:val="5"/>
        </w:numPr>
        <w:ind w:left="1282" w:hanging="504"/>
        <w:jc w:val="both"/>
        <w:rPr>
          <w:bCs/>
          <w:lang w:val="sr-Cyrl-CS"/>
        </w:rPr>
      </w:pPr>
      <w:r w:rsidRPr="001D7E6D">
        <w:rPr>
          <w:lang w:val="sr-Cyrl-CS"/>
        </w:rPr>
        <w:t>санирање и негу мањих повреда;</w:t>
      </w:r>
      <w:r w:rsidRPr="001D7E6D">
        <w:rPr>
          <w:bCs/>
          <w:lang w:val="sr-Cyrl-CS"/>
        </w:rPr>
        <w:t xml:space="preserve"> </w:t>
      </w:r>
    </w:p>
    <w:p w:rsidR="00FD6327" w:rsidRPr="00A01BE9" w:rsidRDefault="00FD6327" w:rsidP="009F18AC">
      <w:pPr>
        <w:numPr>
          <w:ilvl w:val="0"/>
          <w:numId w:val="5"/>
        </w:numPr>
        <w:ind w:left="1282" w:hanging="504"/>
        <w:jc w:val="both"/>
        <w:rPr>
          <w:bCs/>
          <w:lang w:val="sr-Cyrl-CS"/>
        </w:rPr>
      </w:pPr>
      <w:r w:rsidRPr="001D7E6D">
        <w:rPr>
          <w:lang w:val="sr-Cyrl-CS"/>
        </w:rPr>
        <w:t>контролу виталних функција (крвног</w:t>
      </w:r>
      <w:r w:rsidR="00A01BE9">
        <w:rPr>
          <w:lang w:val="sr-Cyrl-CS"/>
        </w:rPr>
        <w:t xml:space="preserve"> притиска, телесне температуре);</w:t>
      </w:r>
    </w:p>
    <w:p w:rsidR="00A01BE9" w:rsidRPr="001D7E6D" w:rsidRDefault="00A01BE9" w:rsidP="009F18AC">
      <w:pPr>
        <w:numPr>
          <w:ilvl w:val="0"/>
          <w:numId w:val="5"/>
        </w:numPr>
        <w:ind w:left="1282" w:hanging="504"/>
        <w:jc w:val="both"/>
        <w:rPr>
          <w:bCs/>
          <w:lang w:val="sr-Cyrl-CS"/>
        </w:rPr>
      </w:pPr>
      <w:r>
        <w:rPr>
          <w:lang w:val="sr-Cyrl-CS"/>
        </w:rPr>
        <w:t>мање поправке у домаћинству корисника услуга.</w:t>
      </w:r>
    </w:p>
    <w:p w:rsidR="00FD6327" w:rsidRPr="001D7E6D" w:rsidRDefault="00FD6327" w:rsidP="00FD6327">
      <w:pPr>
        <w:jc w:val="both"/>
        <w:rPr>
          <w:lang w:val="sr-Cyrl-CS"/>
        </w:rPr>
      </w:pPr>
    </w:p>
    <w:p w:rsidR="00FD6327" w:rsidRPr="001D7E6D" w:rsidRDefault="00FD6327" w:rsidP="00FD6327">
      <w:pPr>
        <w:jc w:val="both"/>
        <w:rPr>
          <w:lang w:val="sr-Cyrl-CS"/>
        </w:rPr>
      </w:pPr>
      <w:r w:rsidRPr="001D7E6D">
        <w:rPr>
          <w:lang w:val="sr-Cyrl-CS"/>
        </w:rPr>
        <w:t>Листу корисника саставиће наручилац, по закљученом уговору.</w:t>
      </w:r>
    </w:p>
    <w:p w:rsidR="00A06834" w:rsidRDefault="00A06834" w:rsidP="00A06834">
      <w:pPr>
        <w:jc w:val="center"/>
        <w:rPr>
          <w:sz w:val="22"/>
          <w:szCs w:val="22"/>
          <w:lang w:val="sr-Cyrl-CS"/>
        </w:rPr>
      </w:pPr>
    </w:p>
    <w:p w:rsidR="00A01BE9" w:rsidRPr="00C303F2" w:rsidRDefault="00A01BE9" w:rsidP="00A06834">
      <w:pPr>
        <w:jc w:val="center"/>
        <w:rPr>
          <w:sz w:val="22"/>
          <w:szCs w:val="22"/>
          <w:lang w:val="sr-Cyrl-CS"/>
        </w:rPr>
      </w:pPr>
    </w:p>
    <w:p w:rsidR="00A06834" w:rsidRPr="00C303F2" w:rsidRDefault="00A06834" w:rsidP="00A06834">
      <w:pPr>
        <w:jc w:val="center"/>
        <w:rPr>
          <w:sz w:val="22"/>
          <w:szCs w:val="22"/>
          <w:lang w:val="sr-Cyrl-CS"/>
        </w:rPr>
      </w:pPr>
      <w:r w:rsidRPr="00C303F2">
        <w:rPr>
          <w:b/>
          <w:bCs/>
          <w:i/>
          <w:iCs/>
          <w:sz w:val="28"/>
          <w:szCs w:val="28"/>
        </w:rPr>
        <w:lastRenderedPageBreak/>
        <w:t>IV  ТЕХНИЧКА ДОКУМЕНТАЦИЈА И ПЛАНОВИ</w:t>
      </w:r>
    </w:p>
    <w:p w:rsidR="00A06834" w:rsidRPr="00C303F2" w:rsidRDefault="00A06834" w:rsidP="00E64714">
      <w:pPr>
        <w:rPr>
          <w:sz w:val="22"/>
          <w:szCs w:val="22"/>
          <w:lang w:val="sr-Cyrl-CS"/>
        </w:rPr>
      </w:pPr>
    </w:p>
    <w:p w:rsidR="00A06834" w:rsidRPr="00C303F2" w:rsidRDefault="00A06834" w:rsidP="00E64714">
      <w:pPr>
        <w:rPr>
          <w:sz w:val="22"/>
          <w:szCs w:val="22"/>
          <w:lang w:val="sr-Cyrl-CS"/>
        </w:rPr>
      </w:pPr>
    </w:p>
    <w:p w:rsidR="00A06834" w:rsidRPr="00213E29" w:rsidRDefault="003E17C3" w:rsidP="00E64714">
      <w:pPr>
        <w:rPr>
          <w:lang w:val="sr-Cyrl-CS"/>
        </w:rPr>
      </w:pPr>
      <w:r w:rsidRPr="00213E29">
        <w:rPr>
          <w:lang w:val="sr-Cyrl-CS"/>
        </w:rPr>
        <w:t>Конкурсна документација не садржи техничку документацију и планове</w:t>
      </w:r>
    </w:p>
    <w:p w:rsidR="00A06834" w:rsidRDefault="00A06834" w:rsidP="00E64714">
      <w:pPr>
        <w:rPr>
          <w:sz w:val="22"/>
          <w:szCs w:val="22"/>
          <w:lang w:val="sr-Cyrl-CS"/>
        </w:rPr>
      </w:pPr>
    </w:p>
    <w:p w:rsidR="00213E29" w:rsidRDefault="00213E29" w:rsidP="00E64714">
      <w:pPr>
        <w:rPr>
          <w:sz w:val="22"/>
          <w:szCs w:val="22"/>
          <w:lang w:val="sr-Cyrl-CS"/>
        </w:rPr>
      </w:pPr>
    </w:p>
    <w:p w:rsidR="00D35A6C" w:rsidRPr="00C303F2" w:rsidRDefault="00D35A6C" w:rsidP="00D35A6C">
      <w:pPr>
        <w:rPr>
          <w:i/>
          <w:iCs/>
          <w:sz w:val="18"/>
          <w:szCs w:val="18"/>
          <w:lang w:val="sr-Cyrl-CS"/>
        </w:rPr>
      </w:pPr>
    </w:p>
    <w:p w:rsidR="00C33F5C" w:rsidRPr="00C303F2" w:rsidRDefault="00C33F5C" w:rsidP="00C33F5C">
      <w:pPr>
        <w:shd w:val="clear" w:color="auto" w:fill="C6D9F1"/>
        <w:jc w:val="center"/>
        <w:rPr>
          <w:b/>
          <w:bCs/>
          <w:i/>
          <w:iCs/>
          <w:sz w:val="28"/>
          <w:szCs w:val="28"/>
        </w:rPr>
      </w:pPr>
      <w:r w:rsidRPr="00C303F2">
        <w:rPr>
          <w:b/>
          <w:bCs/>
          <w:i/>
          <w:iCs/>
          <w:sz w:val="28"/>
          <w:szCs w:val="28"/>
        </w:rPr>
        <w:t>V   УСЛОВИ ЗА УЧЕШЋЕ У ПОСТУПКУ ЈАВНЕ НАБАВКЕ ИЗ ЧЛ. 75. И 76. ЗАКОНА И УПУТСТВО КАКО СЕ ДОКАЗУЈЕ ИСПУЊЕНОСТ ТИХ УСЛОВА</w:t>
      </w:r>
    </w:p>
    <w:p w:rsidR="00C33F5C" w:rsidRPr="00C303F2" w:rsidRDefault="00C33F5C" w:rsidP="00C33F5C">
      <w:pPr>
        <w:shd w:val="clear" w:color="auto" w:fill="C6D9F1"/>
        <w:jc w:val="center"/>
        <w:rPr>
          <w:b/>
          <w:bCs/>
          <w:i/>
          <w:iCs/>
          <w:sz w:val="28"/>
          <w:szCs w:val="28"/>
        </w:rPr>
      </w:pPr>
    </w:p>
    <w:p w:rsidR="00C33F5C" w:rsidRPr="00C303F2" w:rsidRDefault="00C33F5C" w:rsidP="00C33F5C">
      <w:pPr>
        <w:jc w:val="both"/>
        <w:rPr>
          <w:b/>
          <w:bCs/>
          <w:i/>
          <w:iCs/>
          <w:sz w:val="28"/>
          <w:szCs w:val="28"/>
        </w:rPr>
      </w:pPr>
    </w:p>
    <w:p w:rsidR="00C33F5C" w:rsidRPr="00C303F2" w:rsidRDefault="00C33F5C" w:rsidP="009F18AC">
      <w:pPr>
        <w:pStyle w:val="af0"/>
        <w:numPr>
          <w:ilvl w:val="0"/>
          <w:numId w:val="1"/>
        </w:numPr>
        <w:shd w:val="clear" w:color="auto" w:fill="C6D9F1"/>
        <w:tabs>
          <w:tab w:val="clear" w:pos="720"/>
          <w:tab w:val="num" w:pos="0"/>
        </w:tabs>
        <w:suppressAutoHyphens/>
        <w:spacing w:line="100" w:lineRule="atLeast"/>
        <w:contextualSpacing w:val="0"/>
        <w:jc w:val="both"/>
        <w:rPr>
          <w:b/>
          <w:bCs/>
          <w:i/>
          <w:iCs/>
        </w:rPr>
      </w:pPr>
      <w:r w:rsidRPr="00C303F2">
        <w:rPr>
          <w:b/>
          <w:bCs/>
          <w:i/>
          <w:iCs/>
        </w:rPr>
        <w:t>УСЛОВИ ЗА УЧЕШЋЕ У ПОСТУПКУ ЈАВНЕ НАБАВКЕ ИЗ ЧЛ. 75. И 76. ЗАКОНА</w:t>
      </w:r>
    </w:p>
    <w:p w:rsidR="00C33F5C" w:rsidRPr="00C303F2" w:rsidRDefault="00C33F5C" w:rsidP="00C33F5C">
      <w:pPr>
        <w:pStyle w:val="af0"/>
        <w:jc w:val="both"/>
        <w:rPr>
          <w:b/>
          <w:bCs/>
          <w:i/>
          <w:iCs/>
        </w:rPr>
      </w:pPr>
    </w:p>
    <w:p w:rsidR="00DB7262" w:rsidRPr="00566717" w:rsidRDefault="00DB7262" w:rsidP="00DB7262">
      <w:pPr>
        <w:shd w:val="clear" w:color="auto" w:fill="FFFFFF"/>
        <w:rPr>
          <w:b/>
          <w:color w:val="000000"/>
          <w:spacing w:val="-2"/>
          <w:lang w:val="sr-Cyrl-CS"/>
        </w:rPr>
      </w:pPr>
      <w:r w:rsidRPr="00566717">
        <w:rPr>
          <w:b/>
          <w:color w:val="000000"/>
          <w:spacing w:val="-2"/>
          <w:lang w:val="sr-Cyrl-CS"/>
        </w:rPr>
        <w:t xml:space="preserve">     Услови за учешће у поступку јавне набавке </w:t>
      </w:r>
      <w:r>
        <w:rPr>
          <w:b/>
          <w:color w:val="000000"/>
          <w:spacing w:val="-2"/>
          <w:lang w:val="sr-Cyrl-CS"/>
        </w:rPr>
        <w:t>из чл. 75. и 76. Закона</w:t>
      </w:r>
    </w:p>
    <w:p w:rsidR="00DB7262" w:rsidRPr="00D737DC" w:rsidRDefault="00DB7262" w:rsidP="00DB7262">
      <w:pPr>
        <w:shd w:val="clear" w:color="auto" w:fill="FFFFFF"/>
        <w:ind w:firstLine="709"/>
      </w:pPr>
      <w:r w:rsidRPr="00D737DC">
        <w:rPr>
          <w:color w:val="000000"/>
          <w:spacing w:val="-1"/>
          <w:lang w:val="sr-Cyrl-CS"/>
        </w:rPr>
        <w:t xml:space="preserve">    Право на учешће у поступку предметне јавне набавке има понуђач који </w:t>
      </w:r>
      <w:r>
        <w:rPr>
          <w:color w:val="000000"/>
          <w:spacing w:val="-1"/>
          <w:lang w:val="sr-Cyrl-CS"/>
        </w:rPr>
        <w:tab/>
      </w:r>
      <w:r>
        <w:rPr>
          <w:color w:val="000000"/>
          <w:spacing w:val="-1"/>
          <w:lang w:val="sr-Cyrl-CS"/>
        </w:rPr>
        <w:tab/>
        <w:t xml:space="preserve">           </w:t>
      </w:r>
      <w:r w:rsidRPr="00D737DC">
        <w:rPr>
          <w:color w:val="000000"/>
          <w:spacing w:val="-1"/>
          <w:lang w:val="sr-Cyrl-CS"/>
        </w:rPr>
        <w:t xml:space="preserve">испуњава  </w:t>
      </w:r>
      <w:r w:rsidRPr="00D737DC">
        <w:rPr>
          <w:b/>
          <w:color w:val="000000"/>
          <w:spacing w:val="-1"/>
          <w:lang w:val="sr-Cyrl-CS"/>
        </w:rPr>
        <w:t>обавезне услове</w:t>
      </w:r>
      <w:r w:rsidRPr="00D737DC">
        <w:rPr>
          <w:color w:val="000000"/>
          <w:spacing w:val="-1"/>
          <w:lang w:val="sr-Cyrl-CS"/>
        </w:rPr>
        <w:t xml:space="preserve"> за учешће у поступку јавне набавке дефинисане </w:t>
      </w:r>
      <w:r>
        <w:rPr>
          <w:color w:val="000000"/>
          <w:spacing w:val="-1"/>
          <w:lang w:val="sr-Cyrl-CS"/>
        </w:rPr>
        <w:tab/>
      </w:r>
      <w:r>
        <w:rPr>
          <w:color w:val="000000"/>
          <w:spacing w:val="-1"/>
          <w:lang w:val="sr-Cyrl-CS"/>
        </w:rPr>
        <w:tab/>
        <w:t xml:space="preserve">           </w:t>
      </w:r>
      <w:r w:rsidRPr="00D737DC">
        <w:rPr>
          <w:color w:val="000000"/>
          <w:spacing w:val="-1"/>
          <w:lang w:val="sr-Cyrl-CS"/>
        </w:rPr>
        <w:t xml:space="preserve">чл.75. Закона </w:t>
      </w:r>
      <w:r>
        <w:rPr>
          <w:color w:val="000000"/>
          <w:spacing w:val="-1"/>
          <w:lang w:val="sr-Cyrl-CS"/>
        </w:rPr>
        <w:t xml:space="preserve"> </w:t>
      </w:r>
      <w:r w:rsidRPr="00D737DC">
        <w:rPr>
          <w:color w:val="000000"/>
          <w:spacing w:val="-1"/>
          <w:lang w:val="sr-Cyrl-CS"/>
        </w:rPr>
        <w:t>и то:</w:t>
      </w:r>
    </w:p>
    <w:p w:rsidR="00DB7262" w:rsidRDefault="00DB7262" w:rsidP="00DB7262">
      <w:pPr>
        <w:shd w:val="clear" w:color="auto" w:fill="FFFFFF"/>
        <w:ind w:left="855"/>
        <w:rPr>
          <w:color w:val="000000"/>
          <w:spacing w:val="-1"/>
          <w:lang w:val="sr-Cyrl-CS"/>
        </w:rPr>
      </w:pPr>
      <w:r>
        <w:rPr>
          <w:color w:val="000000"/>
          <w:spacing w:val="-1"/>
          <w:lang w:val="sr-Cyrl-CS"/>
        </w:rPr>
        <w:t xml:space="preserve">      1)  Да је регистрован код надлежног органа односно, уписан у одговарајући  </w:t>
      </w:r>
    </w:p>
    <w:p w:rsidR="00DB7262" w:rsidRDefault="00DB7262" w:rsidP="00DB7262">
      <w:pPr>
        <w:shd w:val="clear" w:color="auto" w:fill="FFFFFF"/>
        <w:ind w:left="855"/>
      </w:pPr>
      <w:r>
        <w:rPr>
          <w:lang w:val="sr-Cyrl-CS"/>
        </w:rPr>
        <w:t xml:space="preserve">           </w:t>
      </w:r>
      <w:r>
        <w:rPr>
          <w:color w:val="000000"/>
          <w:spacing w:val="-1"/>
          <w:lang w:val="sr-Cyrl-CS"/>
        </w:rPr>
        <w:t xml:space="preserve">  регистар (чл.75. ст.1. тач.1) Закона);</w:t>
      </w:r>
    </w:p>
    <w:p w:rsidR="00DB7262" w:rsidRDefault="00DB7262" w:rsidP="00DB7262">
      <w:pPr>
        <w:shd w:val="clear" w:color="auto" w:fill="FFFFFF"/>
        <w:rPr>
          <w:color w:val="000000"/>
          <w:spacing w:val="-4"/>
          <w:lang w:val="sr-Cyrl-CS"/>
        </w:rPr>
      </w:pPr>
      <w:r>
        <w:rPr>
          <w:color w:val="000000"/>
          <w:spacing w:val="7"/>
          <w:lang w:val="sr-Cyrl-CS"/>
        </w:rPr>
        <w:t xml:space="preserve">                  2)  Да он  и  његов  законски  заступник није  осуђиван  за неко  од</w:t>
      </w:r>
      <w:r>
        <w:rPr>
          <w:color w:val="000000"/>
          <w:spacing w:val="7"/>
          <w:lang w:val="sr-Cyrl-CS"/>
        </w:rPr>
        <w:br/>
        <w:t xml:space="preserve">                        </w:t>
      </w:r>
      <w:r>
        <w:rPr>
          <w:color w:val="000000"/>
          <w:spacing w:val="6"/>
          <w:lang w:val="sr-Cyrl-CS"/>
        </w:rPr>
        <w:t>кривичних дела као члан организоване криминалне групе, да није</w:t>
      </w:r>
      <w:r>
        <w:rPr>
          <w:color w:val="000000"/>
          <w:spacing w:val="6"/>
          <w:lang w:val="sr-Cyrl-CS"/>
        </w:rPr>
        <w:br/>
        <w:t xml:space="preserve">                        </w:t>
      </w:r>
      <w:r>
        <w:rPr>
          <w:color w:val="000000"/>
          <w:spacing w:val="2"/>
          <w:lang w:val="sr-Cyrl-CS"/>
        </w:rPr>
        <w:t>осуђиван за кривична дела против   привреде, кривична дела против</w:t>
      </w:r>
      <w:r>
        <w:rPr>
          <w:color w:val="000000"/>
          <w:spacing w:val="2"/>
          <w:lang w:val="sr-Cyrl-CS"/>
        </w:rPr>
        <w:br/>
        <w:t xml:space="preserve">                         </w:t>
      </w:r>
      <w:r>
        <w:rPr>
          <w:color w:val="000000"/>
          <w:spacing w:val="2"/>
        </w:rPr>
        <w:t xml:space="preserve"> </w:t>
      </w:r>
      <w:r>
        <w:rPr>
          <w:color w:val="000000"/>
          <w:spacing w:val="1"/>
          <w:lang w:val="sr-Cyrl-CS"/>
        </w:rPr>
        <w:t>животне   средине,   кривично   дело   примања   или   давања   мита,</w:t>
      </w:r>
      <w:r>
        <w:rPr>
          <w:color w:val="000000"/>
          <w:spacing w:val="1"/>
          <w:lang w:val="sr-Cyrl-CS"/>
        </w:rPr>
        <w:br/>
        <w:t xml:space="preserve">                          </w:t>
      </w:r>
      <w:r>
        <w:rPr>
          <w:color w:val="000000"/>
          <w:spacing w:val="-1"/>
          <w:lang w:val="sr-Cyrl-CS"/>
        </w:rPr>
        <w:t>кривично дело преваре (чл.75. ст.1. тач.2) Закона);</w:t>
      </w:r>
    </w:p>
    <w:p w:rsidR="00DB7262" w:rsidRDefault="00DB7262" w:rsidP="00DB7262">
      <w:pPr>
        <w:shd w:val="clear" w:color="auto" w:fill="FFFFFF"/>
        <w:tabs>
          <w:tab w:val="left" w:pos="1253"/>
        </w:tabs>
        <w:rPr>
          <w:color w:val="000000"/>
          <w:spacing w:val="-4"/>
          <w:lang w:val="sr-Cyrl-CS"/>
        </w:rPr>
      </w:pPr>
      <w:r>
        <w:rPr>
          <w:color w:val="000000"/>
          <w:spacing w:val="-1"/>
          <w:lang w:val="sr-Cyrl-CS"/>
        </w:rPr>
        <w:t xml:space="preserve">                     3)   Да му није изречена мера забране обављања делатности, која је на</w:t>
      </w:r>
      <w:r>
        <w:rPr>
          <w:color w:val="000000"/>
          <w:spacing w:val="-1"/>
          <w:lang w:val="sr-Cyrl-CS"/>
        </w:rPr>
        <w:br/>
        <w:t xml:space="preserve">                            </w:t>
      </w:r>
      <w:r>
        <w:rPr>
          <w:color w:val="000000"/>
          <w:lang w:val="sr-Cyrl-CS"/>
        </w:rPr>
        <w:t xml:space="preserve">снази у време објављивања позива за подношење понуда </w:t>
      </w:r>
      <w:r>
        <w:rPr>
          <w:color w:val="000000"/>
          <w:spacing w:val="-1"/>
          <w:lang w:val="sr-Cyrl-CS"/>
        </w:rPr>
        <w:t xml:space="preserve">(чл.75. ст.1.     </w:t>
      </w:r>
      <w:r>
        <w:rPr>
          <w:color w:val="000000"/>
          <w:spacing w:val="-1"/>
          <w:lang w:val="sr-Cyrl-CS"/>
        </w:rPr>
        <w:tab/>
        <w:t xml:space="preserve">  </w:t>
      </w:r>
      <w:r>
        <w:rPr>
          <w:color w:val="000000"/>
          <w:spacing w:val="-1"/>
          <w:lang w:val="sr-Cyrl-CS"/>
        </w:rPr>
        <w:tab/>
      </w:r>
      <w:r>
        <w:rPr>
          <w:color w:val="000000"/>
          <w:spacing w:val="-1"/>
          <w:lang w:val="sr-Cyrl-CS"/>
        </w:rPr>
        <w:tab/>
        <w:t>тач.3) Закона;</w:t>
      </w:r>
    </w:p>
    <w:p w:rsidR="00DB7262" w:rsidRPr="002A0244" w:rsidRDefault="00DB7262" w:rsidP="00DB7262">
      <w:pPr>
        <w:shd w:val="clear" w:color="auto" w:fill="FFFFFF"/>
        <w:tabs>
          <w:tab w:val="left" w:pos="1253"/>
        </w:tabs>
        <w:rPr>
          <w:color w:val="000000"/>
          <w:spacing w:val="-4"/>
          <w:lang w:val="sr-Cyrl-CS"/>
        </w:rPr>
      </w:pPr>
      <w:r>
        <w:rPr>
          <w:color w:val="000000"/>
          <w:spacing w:val="-1"/>
          <w:lang w:val="sr-Cyrl-CS"/>
        </w:rPr>
        <w:t xml:space="preserve">                     4)   Да је измирио доспеле порезе, доприносе и друге јавне дажбине у</w:t>
      </w:r>
      <w:r>
        <w:rPr>
          <w:color w:val="000000"/>
          <w:spacing w:val="-1"/>
          <w:lang w:val="sr-Cyrl-CS"/>
        </w:rPr>
        <w:br/>
        <w:t xml:space="preserve">                             складу са прописима Републике Србије или стране државе када има</w:t>
      </w:r>
      <w:r>
        <w:rPr>
          <w:color w:val="000000"/>
          <w:spacing w:val="-1"/>
          <w:lang w:val="sr-Cyrl-CS"/>
        </w:rPr>
        <w:br/>
        <w:t xml:space="preserve">                             </w:t>
      </w:r>
      <w:r>
        <w:rPr>
          <w:color w:val="000000"/>
          <w:lang w:val="sr-Cyrl-CS"/>
        </w:rPr>
        <w:t xml:space="preserve">седиште на њеној територији </w:t>
      </w:r>
      <w:r>
        <w:rPr>
          <w:color w:val="000000"/>
          <w:spacing w:val="-1"/>
          <w:lang w:val="sr-Cyrl-CS"/>
        </w:rPr>
        <w:t>(чл.75. ст.1. тач.4) Закона);</w:t>
      </w:r>
    </w:p>
    <w:p w:rsidR="00DB7262" w:rsidRDefault="00DB7262" w:rsidP="00DB7262">
      <w:pPr>
        <w:shd w:val="clear" w:color="auto" w:fill="FFFFFF"/>
        <w:rPr>
          <w:color w:val="000000"/>
          <w:lang w:val="sr-Cyrl-CS"/>
        </w:rPr>
      </w:pPr>
      <w:r>
        <w:rPr>
          <w:color w:val="000000"/>
          <w:lang w:val="sr-Cyrl-CS"/>
        </w:rPr>
        <w:tab/>
        <w:t xml:space="preserve">       5)   Понуђач је дужан да при састављању понуде изричито наведе да је   </w:t>
      </w:r>
      <w:r>
        <w:rPr>
          <w:color w:val="000000"/>
          <w:lang w:val="sr-Cyrl-CS"/>
        </w:rPr>
        <w:tab/>
        <w:t xml:space="preserve">  </w:t>
      </w:r>
      <w:r>
        <w:rPr>
          <w:color w:val="000000"/>
          <w:lang w:val="sr-Cyrl-CS"/>
        </w:rPr>
        <w:tab/>
      </w:r>
      <w:r>
        <w:rPr>
          <w:color w:val="000000"/>
          <w:lang w:val="sr-Cyrl-CS"/>
        </w:rPr>
        <w:tab/>
        <w:t xml:space="preserve">поштовао обавезе које призилазе из важећих прописа о заштити на раду, </w:t>
      </w:r>
      <w:r>
        <w:rPr>
          <w:color w:val="000000"/>
          <w:lang w:val="sr-Cyrl-CS"/>
        </w:rPr>
        <w:tab/>
      </w:r>
      <w:r>
        <w:rPr>
          <w:color w:val="000000"/>
          <w:lang w:val="sr-Cyrl-CS"/>
        </w:rPr>
        <w:tab/>
      </w:r>
      <w:r>
        <w:rPr>
          <w:color w:val="000000"/>
          <w:lang w:val="sr-Cyrl-CS"/>
        </w:rPr>
        <w:tab/>
        <w:t xml:space="preserve">запошљавању и условима рада, заштити животне средине, као и да  </w:t>
      </w:r>
      <w:r>
        <w:rPr>
          <w:color w:val="000000"/>
          <w:lang w:val="sr-Cyrl-CS"/>
        </w:rPr>
        <w:tab/>
      </w:r>
      <w:r>
        <w:rPr>
          <w:color w:val="000000"/>
          <w:lang w:val="sr-Cyrl-CS"/>
        </w:rPr>
        <w:tab/>
      </w:r>
      <w:r>
        <w:rPr>
          <w:color w:val="000000"/>
          <w:lang w:val="sr-Cyrl-CS"/>
        </w:rPr>
        <w:tab/>
        <w:t xml:space="preserve"> гарантује да је ималац права интелектуалне својине (чл. 75.ст.2. Закона).</w:t>
      </w:r>
    </w:p>
    <w:p w:rsidR="00DB7262" w:rsidRDefault="00DB7262" w:rsidP="00DB7262">
      <w:pPr>
        <w:pStyle w:val="Default"/>
        <w:rPr>
          <w:lang w:val="sr-Cyrl-CS"/>
        </w:rPr>
      </w:pPr>
      <w:r>
        <w:rPr>
          <w:b/>
          <w:lang w:val="sr-Cyrl-CS"/>
        </w:rPr>
        <w:t xml:space="preserve">             </w:t>
      </w:r>
      <w:r>
        <w:rPr>
          <w:b/>
          <w:lang w:val="sr-Cyrl-CS"/>
        </w:rPr>
        <w:tab/>
        <w:t xml:space="preserve">Додатни услови </w:t>
      </w:r>
      <w:r>
        <w:rPr>
          <w:lang w:val="sr-Cyrl-CS"/>
        </w:rPr>
        <w:t>у складу са чланом 76. Закона о јавним набавкама, које  понуђач мора да испуни у поступку јавне набавке:</w:t>
      </w:r>
    </w:p>
    <w:p w:rsidR="00DB7262" w:rsidRPr="0070564A" w:rsidRDefault="00DB7262" w:rsidP="00DB7262">
      <w:pPr>
        <w:pStyle w:val="Default"/>
        <w:rPr>
          <w:lang w:val="sr-Cyrl-CS"/>
        </w:rPr>
      </w:pPr>
      <w:r>
        <w:rPr>
          <w:lang w:val="sr-Cyrl-CS"/>
        </w:rPr>
        <w:tab/>
      </w:r>
      <w:r>
        <w:rPr>
          <w:lang w:val="sr-Cyrl-CS"/>
        </w:rPr>
        <w:tab/>
        <w:t>1. Посло</w:t>
      </w:r>
      <w:r w:rsidR="005C1211">
        <w:rPr>
          <w:lang w:val="sr-Cyrl-CS"/>
        </w:rPr>
        <w:t>вни капацитет: да понуђач у 2013,2014 и 2015</w:t>
      </w:r>
      <w:r>
        <w:rPr>
          <w:lang w:val="sr-Cyrl-CS"/>
        </w:rPr>
        <w:t xml:space="preserve">. </w:t>
      </w:r>
      <w:r>
        <w:t>г</w:t>
      </w:r>
      <w:r>
        <w:rPr>
          <w:lang w:val="sr-Cyrl-CS"/>
        </w:rPr>
        <w:t>одини има склопљене уговоре са јединицама локалне самоуправе или надлежним републичким министарством за обављање услуга које су предмет јавне набавке.</w:t>
      </w:r>
    </w:p>
    <w:p w:rsidR="00A40E28" w:rsidRPr="00C303F2" w:rsidRDefault="00A40E28" w:rsidP="00A40E28">
      <w:pPr>
        <w:pStyle w:val="af0"/>
        <w:suppressAutoHyphens/>
        <w:spacing w:line="100" w:lineRule="atLeast"/>
        <w:ind w:left="1350"/>
        <w:contextualSpacing w:val="0"/>
        <w:jc w:val="both"/>
        <w:rPr>
          <w:iCs/>
        </w:rPr>
      </w:pPr>
    </w:p>
    <w:p w:rsidR="00C33F5C" w:rsidRPr="00C303F2" w:rsidRDefault="00C33F5C" w:rsidP="009F18AC">
      <w:pPr>
        <w:pStyle w:val="af0"/>
        <w:numPr>
          <w:ilvl w:val="1"/>
          <w:numId w:val="1"/>
        </w:numPr>
        <w:tabs>
          <w:tab w:val="clear" w:pos="1080"/>
          <w:tab w:val="num" w:pos="0"/>
        </w:tabs>
        <w:suppressAutoHyphens/>
        <w:spacing w:line="100" w:lineRule="atLeast"/>
        <w:ind w:left="1350" w:hanging="720"/>
        <w:contextualSpacing w:val="0"/>
        <w:jc w:val="both"/>
        <w:rPr>
          <w:b/>
          <w:bCs/>
          <w:i/>
          <w:iCs/>
        </w:rPr>
      </w:pPr>
      <w:r w:rsidRPr="00C303F2">
        <w:rPr>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C33F5C" w:rsidRPr="00C303F2" w:rsidRDefault="00C33F5C" w:rsidP="00C33F5C">
      <w:pPr>
        <w:pStyle w:val="af0"/>
        <w:ind w:left="0"/>
        <w:jc w:val="both"/>
      </w:pPr>
    </w:p>
    <w:p w:rsidR="00C33F5C" w:rsidRPr="00C303F2" w:rsidRDefault="00C33F5C" w:rsidP="009F18AC">
      <w:pPr>
        <w:pStyle w:val="af0"/>
        <w:numPr>
          <w:ilvl w:val="1"/>
          <w:numId w:val="1"/>
        </w:numPr>
        <w:tabs>
          <w:tab w:val="clear" w:pos="1080"/>
          <w:tab w:val="num" w:pos="0"/>
        </w:tabs>
        <w:suppressAutoHyphens/>
        <w:spacing w:line="100" w:lineRule="atLeast"/>
        <w:ind w:left="1350" w:hanging="720"/>
        <w:contextualSpacing w:val="0"/>
        <w:jc w:val="both"/>
        <w:rPr>
          <w:bCs/>
          <w:iCs/>
        </w:rPr>
      </w:pPr>
      <w:r w:rsidRPr="00C303F2">
        <w:rPr>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C33F5C" w:rsidRPr="00C303F2" w:rsidRDefault="00C33F5C" w:rsidP="00C33F5C">
      <w:pPr>
        <w:pStyle w:val="af0"/>
        <w:ind w:left="1350"/>
        <w:jc w:val="both"/>
        <w:rPr>
          <w:b/>
          <w:bCs/>
          <w:i/>
          <w:iCs/>
        </w:rPr>
      </w:pPr>
      <w:r w:rsidRPr="00C303F2">
        <w:rPr>
          <w:bCs/>
          <w:iCs/>
        </w:rPr>
        <w:lastRenderedPageBreak/>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846E57" w:rsidRPr="00C303F2" w:rsidRDefault="00846E57" w:rsidP="00E64714">
      <w:pPr>
        <w:rPr>
          <w:sz w:val="22"/>
          <w:szCs w:val="22"/>
          <w:lang w:val="sr-Cyrl-CS"/>
        </w:rPr>
      </w:pPr>
    </w:p>
    <w:p w:rsidR="00E64714" w:rsidRPr="00C303F2" w:rsidRDefault="00E64714" w:rsidP="00E64714">
      <w:pPr>
        <w:rPr>
          <w:sz w:val="22"/>
          <w:szCs w:val="22"/>
        </w:rPr>
      </w:pPr>
    </w:p>
    <w:p w:rsidR="00A40E28" w:rsidRPr="00C303F2" w:rsidRDefault="00A40E28" w:rsidP="009F18AC">
      <w:pPr>
        <w:pStyle w:val="af0"/>
        <w:numPr>
          <w:ilvl w:val="0"/>
          <w:numId w:val="1"/>
        </w:numPr>
        <w:shd w:val="clear" w:color="auto" w:fill="C6D9F1"/>
        <w:tabs>
          <w:tab w:val="clear" w:pos="720"/>
          <w:tab w:val="num" w:pos="0"/>
        </w:tabs>
        <w:suppressAutoHyphens/>
        <w:spacing w:line="100" w:lineRule="atLeast"/>
        <w:contextualSpacing w:val="0"/>
        <w:jc w:val="center"/>
        <w:rPr>
          <w:b/>
          <w:bCs/>
          <w:i/>
          <w:iCs/>
        </w:rPr>
      </w:pPr>
      <w:r w:rsidRPr="00C303F2">
        <w:rPr>
          <w:b/>
          <w:bCs/>
          <w:i/>
          <w:iCs/>
        </w:rPr>
        <w:t>УПУТСТВО КАКО СЕ ДОКАЗУЈЕ ИСПУЊЕНОСТ УСЛОВА</w:t>
      </w:r>
    </w:p>
    <w:p w:rsidR="00A40E28" w:rsidRPr="00C303F2" w:rsidRDefault="00A40E28" w:rsidP="00A40E28">
      <w:pPr>
        <w:pStyle w:val="af0"/>
        <w:jc w:val="both"/>
        <w:rPr>
          <w:b/>
          <w:bCs/>
          <w:i/>
          <w:iCs/>
        </w:rPr>
      </w:pPr>
    </w:p>
    <w:p w:rsidR="005C1211" w:rsidRPr="004D6C52" w:rsidRDefault="005C1211" w:rsidP="005C1211">
      <w:pPr>
        <w:shd w:val="clear" w:color="auto" w:fill="EEECE1"/>
        <w:rPr>
          <w:b/>
          <w:lang/>
        </w:rPr>
      </w:pPr>
      <w:r w:rsidRPr="004D6C52">
        <w:rPr>
          <w:b/>
          <w:lang/>
        </w:rPr>
        <w:t>Доказивање исп</w:t>
      </w:r>
      <w:r>
        <w:rPr>
          <w:b/>
          <w:lang/>
        </w:rPr>
        <w:t>у</w:t>
      </w:r>
      <w:r w:rsidRPr="004D6C52">
        <w:rPr>
          <w:b/>
          <w:lang/>
        </w:rPr>
        <w:t>њености обавезних услова:</w:t>
      </w:r>
    </w:p>
    <w:p w:rsidR="005C1211" w:rsidRPr="00964B7C" w:rsidRDefault="005C1211" w:rsidP="005C1211">
      <w:pPr>
        <w:ind w:left="1350"/>
        <w:jc w:val="both"/>
        <w:rPr>
          <w:bCs/>
          <w:i/>
          <w:iCs/>
          <w:color w:val="C00000"/>
        </w:rPr>
      </w:pPr>
    </w:p>
    <w:p w:rsidR="005C1211" w:rsidRPr="000528B6" w:rsidRDefault="005C1211" w:rsidP="005C1211">
      <w:pPr>
        <w:pStyle w:val="ListParagraph"/>
        <w:jc w:val="both"/>
        <w:rPr>
          <w:color w:val="FF0000"/>
          <w:lang w:val="sr-Cyrl-CS"/>
        </w:rPr>
      </w:pPr>
      <w:r>
        <w:rPr>
          <w:b/>
          <w:u w:val="single"/>
        </w:rPr>
        <w:t>Испуњеност</w:t>
      </w:r>
      <w:r w:rsidRPr="00FE66FD">
        <w:rPr>
          <w:b/>
          <w:u w:val="single"/>
          <w:lang w:val="sr-Cyrl-CS"/>
        </w:rPr>
        <w:t xml:space="preserve"> </w:t>
      </w:r>
      <w:r w:rsidRPr="00B71E94">
        <w:rPr>
          <w:b/>
          <w:u w:val="single"/>
        </w:rPr>
        <w:t xml:space="preserve">обавезних </w:t>
      </w:r>
      <w:r>
        <w:rPr>
          <w:b/>
          <w:u w:val="single"/>
        </w:rPr>
        <w:t xml:space="preserve"> </w:t>
      </w:r>
      <w:r w:rsidRPr="00B71E94">
        <w:rPr>
          <w:b/>
          <w:u w:val="single"/>
        </w:rPr>
        <w:t>услова</w:t>
      </w:r>
      <w:r w:rsidRPr="0046122F">
        <w:rPr>
          <w:b/>
        </w:rPr>
        <w:t xml:space="preserve"> </w:t>
      </w:r>
      <w:r w:rsidRPr="000528B6">
        <w:t>за учешће у поступку предметне јавне набавке</w:t>
      </w:r>
      <w:r w:rsidRPr="00D53FDD">
        <w:t xml:space="preserve">, </w:t>
      </w:r>
      <w:r w:rsidRPr="00D53FDD">
        <w:rPr>
          <w:lang w:val="sr-Cyrl-CS"/>
        </w:rPr>
        <w:t xml:space="preserve">у складу са чл. 77. став 4. Закона, </w:t>
      </w:r>
      <w:r w:rsidRPr="00D53FDD">
        <w:t xml:space="preserve">понуђач доказује достављањем </w:t>
      </w:r>
      <w:r>
        <w:rPr>
          <w:lang w:val="sr-Cyrl-CS"/>
        </w:rPr>
        <w:t xml:space="preserve"> </w:t>
      </w:r>
      <w:r w:rsidRPr="00301577">
        <w:rPr>
          <w:b/>
        </w:rPr>
        <w:t>Изјаве</w:t>
      </w:r>
      <w:r w:rsidRPr="00D53FDD">
        <w:t xml:space="preserve"> </w:t>
      </w:r>
      <w:r w:rsidRPr="000A7153">
        <w:rPr>
          <w:b/>
          <w:lang w:val="sr-Cyrl-CS"/>
        </w:rPr>
        <w:t xml:space="preserve">(Образац изјаве понуђача, дат је у поглављу  </w:t>
      </w:r>
      <w:r w:rsidRPr="000A7153">
        <w:rPr>
          <w:b/>
          <w:lang w:val="en-US"/>
        </w:rPr>
        <w:t>V</w:t>
      </w:r>
      <w:r w:rsidRPr="000A7153">
        <w:rPr>
          <w:b/>
          <w:lang w:val="ru-RU"/>
        </w:rPr>
        <w:t xml:space="preserve"> </w:t>
      </w:r>
      <w:r w:rsidRPr="000A7153">
        <w:rPr>
          <w:b/>
          <w:lang w:val="sr-Cyrl-CS"/>
        </w:rPr>
        <w:t>одељак 3</w:t>
      </w:r>
      <w:r w:rsidRPr="000A7153">
        <w:rPr>
          <w:i/>
          <w:lang w:val="sr-Cyrl-CS"/>
        </w:rPr>
        <w:t>.</w:t>
      </w:r>
      <w:r w:rsidRPr="000A7153">
        <w:rPr>
          <w:b/>
          <w:lang w:val="sr-Cyrl-CS"/>
        </w:rPr>
        <w:t>)</w:t>
      </w:r>
      <w:r w:rsidRPr="00D53FDD">
        <w:rPr>
          <w:lang w:val="sr-Cyrl-CS"/>
        </w:rPr>
        <w:t xml:space="preserve">, </w:t>
      </w:r>
      <w:r w:rsidRPr="00D53FDD">
        <w:t xml:space="preserve">којом под пуном материјалном и кривичном одговорношћу потврђује да испуњава услове за учешће у поступку јавне набавке из чл. 75.  Закона, дефинисане </w:t>
      </w:r>
      <w:r>
        <w:t>овом конкурсном документацијом</w:t>
      </w:r>
      <w:r>
        <w:rPr>
          <w:lang w:val="sr-Cyrl-CS"/>
        </w:rPr>
        <w:t>.</w:t>
      </w:r>
    </w:p>
    <w:p w:rsidR="005C1211" w:rsidRPr="00D53FDD" w:rsidRDefault="005C1211" w:rsidP="005C1211">
      <w:pPr>
        <w:pStyle w:val="ListParagraph"/>
        <w:jc w:val="both"/>
        <w:rPr>
          <w:bCs/>
          <w:iCs/>
          <w:lang w:val="sr-Cyrl-CS"/>
        </w:rPr>
      </w:pPr>
      <w:r w:rsidRPr="00D53FDD">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5C1211" w:rsidRPr="00964B7C" w:rsidRDefault="005C1211" w:rsidP="005C1211">
      <w:pPr>
        <w:pStyle w:val="ListParagraph"/>
        <w:jc w:val="both"/>
      </w:pPr>
    </w:p>
    <w:p w:rsidR="005C1211" w:rsidRPr="003D6FA6" w:rsidRDefault="005C1211" w:rsidP="005C1211">
      <w:pPr>
        <w:pStyle w:val="ListParagraph"/>
        <w:jc w:val="both"/>
        <w:rPr>
          <w:b/>
          <w:bCs/>
          <w:i/>
          <w:iCs/>
          <w:lang w:val="sr-Latn-CS"/>
        </w:rPr>
      </w:pPr>
    </w:p>
    <w:p w:rsidR="005C1211" w:rsidRPr="00102FF1" w:rsidRDefault="005C1211" w:rsidP="005C1211">
      <w:pPr>
        <w:pStyle w:val="ListParagraph"/>
        <w:ind w:left="0"/>
        <w:jc w:val="both"/>
        <w:rPr>
          <w:bCs/>
          <w:iCs/>
          <w:lang w:val="sr-Latn-CS"/>
        </w:rPr>
      </w:pPr>
      <w:r w:rsidRPr="00964B7C">
        <w:rPr>
          <w:b/>
          <w:bCs/>
          <w:iCs/>
          <w:u w:val="single"/>
          <w:lang/>
        </w:rPr>
        <w:t>У</w:t>
      </w:r>
      <w:r w:rsidRPr="00964B7C">
        <w:rPr>
          <w:b/>
          <w:bCs/>
          <w:iCs/>
          <w:u w:val="single"/>
        </w:rPr>
        <w:t>колико п</w:t>
      </w:r>
      <w:r w:rsidRPr="00964B7C">
        <w:rPr>
          <w:b/>
          <w:bCs/>
          <w:iCs/>
          <w:u w:val="single"/>
          <w:lang w:val="sr-Cyrl-CS"/>
        </w:rPr>
        <w:t>онуду</w:t>
      </w:r>
      <w:r w:rsidRPr="00964B7C">
        <w:rPr>
          <w:b/>
          <w:bCs/>
          <w:iCs/>
          <w:u w:val="single"/>
        </w:rPr>
        <w:t xml:space="preserve"> </w:t>
      </w:r>
      <w:r>
        <w:rPr>
          <w:b/>
          <w:bCs/>
          <w:iCs/>
          <w:u w:val="single"/>
          <w:lang w:val="sr-Cyrl-CS"/>
        </w:rPr>
        <w:t xml:space="preserve"> </w:t>
      </w:r>
      <w:r w:rsidRPr="00964B7C">
        <w:rPr>
          <w:b/>
          <w:bCs/>
          <w:iCs/>
          <w:u w:val="single"/>
        </w:rPr>
        <w:t>подноси</w:t>
      </w:r>
      <w:r>
        <w:rPr>
          <w:b/>
          <w:bCs/>
          <w:iCs/>
          <w:u w:val="single"/>
          <w:lang w:val="sr-Cyrl-CS"/>
        </w:rPr>
        <w:t xml:space="preserve"> </w:t>
      </w:r>
      <w:r w:rsidRPr="00964B7C">
        <w:rPr>
          <w:b/>
          <w:bCs/>
          <w:iCs/>
          <w:u w:val="single"/>
        </w:rPr>
        <w:t xml:space="preserve"> </w:t>
      </w:r>
      <w:r w:rsidRPr="00964B7C">
        <w:rPr>
          <w:b/>
          <w:bCs/>
          <w:iCs/>
          <w:u w:val="single"/>
          <w:lang w:val="sr-Cyrl-CS"/>
        </w:rPr>
        <w:t>група понуђача</w:t>
      </w:r>
      <w:r>
        <w:rPr>
          <w:bCs/>
          <w:iCs/>
        </w:rPr>
        <w:t>,</w:t>
      </w:r>
    </w:p>
    <w:p w:rsidR="005C1211" w:rsidRDefault="005C1211" w:rsidP="005C1211">
      <w:pPr>
        <w:pStyle w:val="ListParagraph"/>
        <w:ind w:left="0"/>
        <w:jc w:val="both"/>
        <w:rPr>
          <w:bCs/>
          <w:iCs/>
        </w:rPr>
      </w:pPr>
      <w:r w:rsidRPr="00F135F5">
        <w:rPr>
          <w:b/>
          <w:bCs/>
          <w:iCs/>
          <w:lang/>
        </w:rPr>
        <w:t>Изјава</w:t>
      </w:r>
      <w:r>
        <w:rPr>
          <w:b/>
          <w:bCs/>
          <w:iCs/>
          <w:lang w:val="sr-Cyrl-CS"/>
        </w:rPr>
        <w:t xml:space="preserve"> </w:t>
      </w:r>
      <w:r w:rsidRPr="0099232D">
        <w:rPr>
          <w:b/>
          <w:u w:val="single"/>
          <w:lang w:val="sr-Cyrl-CS"/>
        </w:rPr>
        <w:t xml:space="preserve"> </w:t>
      </w:r>
      <w:r w:rsidRPr="00D922E5">
        <w:rPr>
          <w:b/>
          <w:u w:val="single"/>
          <w:lang w:val="sr-Cyrl-CS"/>
        </w:rPr>
        <w:t xml:space="preserve">(Образац </w:t>
      </w:r>
      <w:r w:rsidRPr="00D922E5">
        <w:rPr>
          <w:b/>
          <w:u w:val="single"/>
          <w:lang w:val="sr-Latn-CS"/>
        </w:rPr>
        <w:t xml:space="preserve"> из</w:t>
      </w:r>
      <w:r w:rsidRPr="00D922E5">
        <w:rPr>
          <w:b/>
          <w:u w:val="single"/>
          <w:lang w:val="sr-Cyrl-CS"/>
        </w:rPr>
        <w:t xml:space="preserve"> поглавља  </w:t>
      </w:r>
      <w:r w:rsidRPr="00D922E5">
        <w:rPr>
          <w:b/>
          <w:u w:val="single"/>
          <w:lang w:val="en-US"/>
        </w:rPr>
        <w:t>V</w:t>
      </w:r>
      <w:r w:rsidRPr="00D922E5">
        <w:rPr>
          <w:b/>
          <w:u w:val="single"/>
          <w:lang w:val="ru-RU"/>
        </w:rPr>
        <w:t xml:space="preserve"> </w:t>
      </w:r>
      <w:r w:rsidRPr="00D922E5">
        <w:rPr>
          <w:b/>
          <w:u w:val="single"/>
          <w:lang w:val="sr-Cyrl-CS"/>
        </w:rPr>
        <w:t>одељак 3</w:t>
      </w:r>
      <w:r w:rsidRPr="00D922E5">
        <w:rPr>
          <w:b/>
          <w:lang w:val="sr-Cyrl-CS"/>
        </w:rPr>
        <w:t>.)</w:t>
      </w:r>
      <w:r>
        <w:rPr>
          <w:bCs/>
          <w:iCs/>
          <w:lang/>
        </w:rPr>
        <w:t xml:space="preserve"> </w:t>
      </w:r>
      <w:r w:rsidRPr="00B71E94">
        <w:rPr>
          <w:bCs/>
          <w:iCs/>
          <w:lang/>
        </w:rPr>
        <w:t xml:space="preserve"> мора бити потписана од стране овлашћеног лица </w:t>
      </w:r>
      <w:r w:rsidRPr="00B71E94">
        <w:rPr>
          <w:bCs/>
          <w:iCs/>
        </w:rPr>
        <w:t>свак</w:t>
      </w:r>
      <w:r w:rsidRPr="00B71E94">
        <w:rPr>
          <w:bCs/>
          <w:iCs/>
          <w:lang/>
        </w:rPr>
        <w:t>ог</w:t>
      </w:r>
      <w:r w:rsidRPr="00B71E94">
        <w:rPr>
          <w:bCs/>
          <w:iCs/>
        </w:rPr>
        <w:t xml:space="preserve"> понуђач</w:t>
      </w:r>
      <w:r w:rsidRPr="00B71E94">
        <w:rPr>
          <w:bCs/>
          <w:iCs/>
          <w:lang/>
        </w:rPr>
        <w:t>а</w:t>
      </w:r>
      <w:r w:rsidRPr="00B71E94">
        <w:rPr>
          <w:bCs/>
          <w:iCs/>
        </w:rPr>
        <w:t xml:space="preserve"> из групе понуђача</w:t>
      </w:r>
      <w:r w:rsidRPr="00B71E94">
        <w:rPr>
          <w:bCs/>
          <w:iCs/>
          <w:lang/>
        </w:rPr>
        <w:t xml:space="preserve"> и оверена печатом.</w:t>
      </w:r>
      <w:r w:rsidRPr="00B71E94">
        <w:rPr>
          <w:bCs/>
          <w:iCs/>
        </w:rPr>
        <w:t xml:space="preserve"> </w:t>
      </w:r>
    </w:p>
    <w:p w:rsidR="005C1211" w:rsidRPr="00B71E94" w:rsidRDefault="005C1211" w:rsidP="005C1211">
      <w:pPr>
        <w:pStyle w:val="ListParagraph"/>
        <w:ind w:left="0"/>
        <w:jc w:val="both"/>
        <w:rPr>
          <w:bCs/>
          <w:iCs/>
          <w:lang w:val="sr-Cyrl-CS"/>
        </w:rPr>
      </w:pPr>
      <w:r>
        <w:rPr>
          <w:bCs/>
          <w:iCs/>
        </w:rPr>
        <w:t>Додатне</w:t>
      </w:r>
      <w:r>
        <w:rPr>
          <w:bCs/>
          <w:iCs/>
          <w:lang w:val="sr-Cyrl-CS"/>
        </w:rPr>
        <w:t xml:space="preserve"> </w:t>
      </w:r>
      <w:r>
        <w:rPr>
          <w:bCs/>
          <w:iCs/>
        </w:rPr>
        <w:t xml:space="preserve"> услове група понуђача испуњава заједно.</w:t>
      </w:r>
    </w:p>
    <w:p w:rsidR="005C1211" w:rsidRDefault="005C1211" w:rsidP="005C1211">
      <w:pPr>
        <w:pStyle w:val="ListParagraph"/>
        <w:ind w:left="0"/>
        <w:jc w:val="both"/>
        <w:rPr>
          <w:bCs/>
          <w:iCs/>
          <w:lang w:val="sr-Cyrl-CS"/>
        </w:rPr>
      </w:pPr>
    </w:p>
    <w:p w:rsidR="005C1211" w:rsidRDefault="005C1211" w:rsidP="005C1211">
      <w:pPr>
        <w:pStyle w:val="ListParagraph"/>
        <w:ind w:left="0"/>
        <w:jc w:val="both"/>
        <w:rPr>
          <w:bCs/>
          <w:iCs/>
          <w:lang w:val="sr-Cyrl-CS"/>
        </w:rPr>
      </w:pPr>
      <w:r w:rsidRPr="00964B7C">
        <w:rPr>
          <w:b/>
          <w:bCs/>
          <w:iCs/>
          <w:u w:val="single"/>
          <w:lang w:val="sr-Cyrl-CS"/>
        </w:rPr>
        <w:t>У</w:t>
      </w:r>
      <w:r w:rsidRPr="00964B7C">
        <w:rPr>
          <w:b/>
          <w:bCs/>
          <w:iCs/>
          <w:u w:val="single"/>
        </w:rPr>
        <w:t>колико понуђач подноси понуду са подизвођачем</w:t>
      </w:r>
      <w:r w:rsidRPr="00964B7C">
        <w:rPr>
          <w:bCs/>
          <w:iCs/>
        </w:rPr>
        <w:t xml:space="preserve">, </w:t>
      </w:r>
    </w:p>
    <w:p w:rsidR="005C1211" w:rsidRPr="00B71E94" w:rsidRDefault="005C1211" w:rsidP="005C1211">
      <w:pPr>
        <w:pStyle w:val="ListParagraph"/>
        <w:ind w:left="0"/>
        <w:jc w:val="both"/>
        <w:rPr>
          <w:bCs/>
          <w:iCs/>
          <w:lang w:val="sr-Cyrl-CS"/>
        </w:rPr>
      </w:pPr>
      <w:r w:rsidRPr="00B71E94">
        <w:rPr>
          <w:bCs/>
          <w:iCs/>
        </w:rPr>
        <w:t xml:space="preserve">понуђач је дужан да достави </w:t>
      </w:r>
      <w:r w:rsidRPr="00F135F5">
        <w:rPr>
          <w:b/>
          <w:bCs/>
          <w:iCs/>
        </w:rPr>
        <w:t>Изјаву подизвођача</w:t>
      </w:r>
      <w:r>
        <w:rPr>
          <w:bCs/>
          <w:iCs/>
          <w:lang w:val="sr-Cyrl-CS"/>
        </w:rPr>
        <w:t xml:space="preserve"> </w:t>
      </w:r>
      <w:r w:rsidRPr="00E64BA1">
        <w:rPr>
          <w:bCs/>
          <w:iCs/>
          <w:lang w:val="sr-Cyrl-CS"/>
        </w:rPr>
        <w:t>(Образац изјав</w:t>
      </w:r>
      <w:r w:rsidRPr="00E64BA1">
        <w:rPr>
          <w:bCs/>
          <w:iCs/>
          <w:lang/>
        </w:rPr>
        <w:t>е подизвођача, дат је у поглављу</w:t>
      </w:r>
      <w:r w:rsidRPr="00E64BA1">
        <w:rPr>
          <w:bCs/>
          <w:iCs/>
          <w:lang w:val="ru-RU"/>
        </w:rPr>
        <w:t xml:space="preserve"> </w:t>
      </w:r>
      <w:r w:rsidRPr="00E64BA1">
        <w:rPr>
          <w:bCs/>
          <w:iCs/>
          <w:lang w:val="en-US"/>
        </w:rPr>
        <w:t>V</w:t>
      </w:r>
      <w:r w:rsidRPr="00E64BA1">
        <w:rPr>
          <w:bCs/>
          <w:iCs/>
          <w:lang w:val="ru-RU"/>
        </w:rPr>
        <w:t xml:space="preserve"> </w:t>
      </w:r>
      <w:r w:rsidRPr="00E64BA1">
        <w:rPr>
          <w:bCs/>
          <w:iCs/>
          <w:lang w:val="sr-Cyrl-CS"/>
        </w:rPr>
        <w:t>одељак 3.)</w:t>
      </w:r>
      <w:r w:rsidRPr="00B71E94">
        <w:rPr>
          <w:bCs/>
          <w:iCs/>
          <w:lang w:val="sr-Cyrl-CS"/>
        </w:rPr>
        <w:t>,</w:t>
      </w:r>
      <w:r w:rsidRPr="00B71E94">
        <w:rPr>
          <w:bCs/>
          <w:iCs/>
          <w:lang/>
        </w:rPr>
        <w:t xml:space="preserve"> </w:t>
      </w:r>
      <w:r w:rsidRPr="00B71E94">
        <w:rPr>
          <w:bCs/>
          <w:iCs/>
        </w:rPr>
        <w:t xml:space="preserve">потписану од стране овлашћеног лица подизвођача и оверену печатом. </w:t>
      </w:r>
    </w:p>
    <w:p w:rsidR="005C1211" w:rsidRDefault="005C1211" w:rsidP="005C1211">
      <w:pPr>
        <w:pStyle w:val="ListParagraph"/>
        <w:ind w:left="0"/>
        <w:jc w:val="both"/>
        <w:rPr>
          <w:bCs/>
          <w:iCs/>
          <w:lang w:val="sr-Cyrl-CS"/>
        </w:rPr>
      </w:pPr>
    </w:p>
    <w:p w:rsidR="005C1211" w:rsidRPr="00CA12BB" w:rsidRDefault="005C1211" w:rsidP="005C1211">
      <w:pPr>
        <w:pStyle w:val="ListParagraph"/>
        <w:ind w:left="0"/>
        <w:jc w:val="both"/>
        <w:rPr>
          <w:bCs/>
          <w:iCs/>
          <w:lang w:val="sr-Cyrl-CS"/>
        </w:rPr>
      </w:pPr>
      <w:r>
        <w:t>Наведене доказе о испуњености</w:t>
      </w:r>
      <w:r>
        <w:rPr>
          <w:lang w:val="sr-Cyrl-CS"/>
        </w:rPr>
        <w:t xml:space="preserve"> додатних</w:t>
      </w:r>
      <w:r>
        <w:t xml:space="preserve">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5C1211" w:rsidRPr="00CA12BB" w:rsidRDefault="005C1211" w:rsidP="005C1211">
      <w:pPr>
        <w:pStyle w:val="ListParagraph"/>
        <w:ind w:left="0"/>
        <w:jc w:val="both"/>
        <w:rPr>
          <w:bCs/>
          <w:iCs/>
        </w:rPr>
      </w:pPr>
      <w:r w:rsidRPr="00CA12BB">
        <w:rPr>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5C1211" w:rsidRDefault="005C1211" w:rsidP="005C1211">
      <w:pPr>
        <w:pStyle w:val="ListParagraph"/>
        <w:ind w:left="0"/>
        <w:rPr>
          <w:noProof/>
          <w:lang w:val="sr-Cyrl-CS"/>
        </w:rPr>
      </w:pPr>
    </w:p>
    <w:p w:rsidR="005C1211" w:rsidRPr="000D171C" w:rsidRDefault="005C1211" w:rsidP="005C1211">
      <w:pPr>
        <w:pStyle w:val="ListParagraph"/>
        <w:ind w:left="0"/>
        <w:rPr>
          <w:noProof/>
          <w:color w:val="auto"/>
          <w:lang w:val="sr-Cyrl-CS"/>
        </w:rPr>
      </w:pPr>
      <w:r w:rsidRPr="000D171C">
        <w:rPr>
          <w:noProof/>
          <w:color w:val="auto"/>
          <w:lang w:val="sr-Cyrl-CS"/>
        </w:rPr>
        <w:t>Понуђач</w:t>
      </w:r>
      <w:r w:rsidRPr="000D171C">
        <w:rPr>
          <w:noProof/>
          <w:color w:val="auto"/>
          <w:lang w:val="sr-Latn-CS"/>
        </w:rPr>
        <w:t xml:space="preserve"> </w:t>
      </w:r>
      <w:r w:rsidRPr="000D171C">
        <w:rPr>
          <w:noProof/>
          <w:color w:val="auto"/>
          <w:lang w:val="sr-Cyrl-CS"/>
        </w:rPr>
        <w:t>није</w:t>
      </w:r>
      <w:r w:rsidRPr="000D171C">
        <w:rPr>
          <w:noProof/>
          <w:color w:val="auto"/>
          <w:lang w:val="sr-Latn-CS"/>
        </w:rPr>
        <w:t xml:space="preserve"> </w:t>
      </w:r>
      <w:r w:rsidRPr="000D171C">
        <w:rPr>
          <w:noProof/>
          <w:color w:val="auto"/>
          <w:lang w:val="sr-Cyrl-CS"/>
        </w:rPr>
        <w:t>дужан</w:t>
      </w:r>
      <w:r w:rsidRPr="000D171C">
        <w:rPr>
          <w:noProof/>
          <w:color w:val="auto"/>
          <w:lang w:val="sr-Latn-CS"/>
        </w:rPr>
        <w:t xml:space="preserve"> </w:t>
      </w:r>
      <w:r w:rsidRPr="000D171C">
        <w:rPr>
          <w:noProof/>
          <w:color w:val="auto"/>
          <w:lang w:val="sr-Cyrl-CS"/>
        </w:rPr>
        <w:t>да</w:t>
      </w:r>
      <w:r w:rsidRPr="000D171C">
        <w:rPr>
          <w:noProof/>
          <w:color w:val="auto"/>
          <w:lang w:val="sr-Latn-CS"/>
        </w:rPr>
        <w:t xml:space="preserve"> </w:t>
      </w:r>
      <w:r w:rsidRPr="000D171C">
        <w:rPr>
          <w:noProof/>
          <w:color w:val="auto"/>
          <w:lang w:val="sr-Cyrl-CS"/>
        </w:rPr>
        <w:t>доставља</w:t>
      </w:r>
      <w:r w:rsidRPr="000D171C">
        <w:rPr>
          <w:noProof/>
          <w:color w:val="auto"/>
          <w:lang w:val="sr-Latn-CS"/>
        </w:rPr>
        <w:t xml:space="preserve"> </w:t>
      </w:r>
      <w:r w:rsidRPr="000D171C">
        <w:rPr>
          <w:noProof/>
          <w:color w:val="auto"/>
          <w:lang w:val="sr-Cyrl-CS"/>
        </w:rPr>
        <w:t>на</w:t>
      </w:r>
      <w:r w:rsidRPr="000D171C">
        <w:rPr>
          <w:noProof/>
          <w:color w:val="auto"/>
          <w:lang w:val="sr-Latn-CS"/>
        </w:rPr>
        <w:t xml:space="preserve"> </w:t>
      </w:r>
      <w:r w:rsidRPr="000D171C">
        <w:rPr>
          <w:noProof/>
          <w:color w:val="auto"/>
          <w:lang w:val="sr-Cyrl-CS"/>
        </w:rPr>
        <w:t>увид</w:t>
      </w:r>
      <w:r w:rsidRPr="000D171C">
        <w:rPr>
          <w:noProof/>
          <w:color w:val="auto"/>
          <w:lang w:val="sr-Latn-CS"/>
        </w:rPr>
        <w:t xml:space="preserve"> </w:t>
      </w:r>
      <w:r w:rsidRPr="000D171C">
        <w:rPr>
          <w:noProof/>
          <w:color w:val="auto"/>
          <w:lang w:val="sr-Cyrl-CS"/>
        </w:rPr>
        <w:t>доказе</w:t>
      </w:r>
      <w:r w:rsidRPr="000D171C">
        <w:rPr>
          <w:noProof/>
          <w:color w:val="auto"/>
          <w:lang w:val="sr-Latn-CS"/>
        </w:rPr>
        <w:t xml:space="preserve"> </w:t>
      </w:r>
      <w:r w:rsidRPr="000D171C">
        <w:rPr>
          <w:noProof/>
          <w:color w:val="auto"/>
          <w:lang w:val="sr-Cyrl-CS"/>
        </w:rPr>
        <w:t>који</w:t>
      </w:r>
      <w:r w:rsidRPr="000D171C">
        <w:rPr>
          <w:noProof/>
          <w:color w:val="auto"/>
          <w:lang w:val="sr-Latn-CS"/>
        </w:rPr>
        <w:t xml:space="preserve"> </w:t>
      </w:r>
      <w:r w:rsidRPr="000D171C">
        <w:rPr>
          <w:noProof/>
          <w:color w:val="auto"/>
          <w:lang w:val="sr-Cyrl-CS"/>
        </w:rPr>
        <w:t>су</w:t>
      </w:r>
      <w:r w:rsidRPr="000D171C">
        <w:rPr>
          <w:noProof/>
          <w:color w:val="auto"/>
          <w:lang w:val="sr-Latn-CS"/>
        </w:rPr>
        <w:t xml:space="preserve"> </w:t>
      </w:r>
      <w:r w:rsidRPr="000D171C">
        <w:rPr>
          <w:noProof/>
          <w:color w:val="auto"/>
          <w:lang w:val="sr-Cyrl-CS"/>
        </w:rPr>
        <w:t>јавно</w:t>
      </w:r>
      <w:r w:rsidRPr="000D171C">
        <w:rPr>
          <w:noProof/>
          <w:color w:val="auto"/>
          <w:lang w:val="sr-Latn-CS"/>
        </w:rPr>
        <w:t xml:space="preserve"> </w:t>
      </w:r>
      <w:r w:rsidRPr="000D171C">
        <w:rPr>
          <w:noProof/>
          <w:color w:val="auto"/>
          <w:lang w:val="sr-Cyrl-CS"/>
        </w:rPr>
        <w:t>доступни</w:t>
      </w:r>
      <w:r w:rsidRPr="000D171C">
        <w:rPr>
          <w:noProof/>
          <w:color w:val="auto"/>
          <w:lang w:val="sr-Latn-CS"/>
        </w:rPr>
        <w:t xml:space="preserve"> </w:t>
      </w:r>
      <w:r w:rsidRPr="000D171C">
        <w:rPr>
          <w:noProof/>
          <w:color w:val="auto"/>
          <w:lang w:val="sr-Cyrl-CS"/>
        </w:rPr>
        <w:t>на</w:t>
      </w:r>
      <w:r w:rsidRPr="000D171C">
        <w:rPr>
          <w:noProof/>
          <w:color w:val="auto"/>
          <w:lang w:val="sr-Latn-CS"/>
        </w:rPr>
        <w:t xml:space="preserve"> </w:t>
      </w:r>
      <w:r w:rsidRPr="000D171C">
        <w:rPr>
          <w:noProof/>
          <w:color w:val="auto"/>
          <w:lang w:val="sr-Cyrl-CS"/>
        </w:rPr>
        <w:t>интернет</w:t>
      </w:r>
      <w:r w:rsidRPr="000D171C">
        <w:rPr>
          <w:noProof/>
          <w:color w:val="auto"/>
          <w:lang w:val="sr-Latn-CS"/>
        </w:rPr>
        <w:t xml:space="preserve"> </w:t>
      </w:r>
      <w:r w:rsidRPr="000D171C">
        <w:rPr>
          <w:noProof/>
          <w:color w:val="auto"/>
          <w:lang w:val="sr-Cyrl-CS"/>
        </w:rPr>
        <w:t>страницама</w:t>
      </w:r>
      <w:r w:rsidRPr="000D171C">
        <w:rPr>
          <w:noProof/>
          <w:color w:val="auto"/>
          <w:lang w:val="sr-Latn-CS"/>
        </w:rPr>
        <w:t xml:space="preserve"> </w:t>
      </w:r>
      <w:r w:rsidRPr="000D171C">
        <w:rPr>
          <w:noProof/>
          <w:color w:val="auto"/>
          <w:lang w:val="sr-Cyrl-CS"/>
        </w:rPr>
        <w:t xml:space="preserve"> надлежних</w:t>
      </w:r>
      <w:r w:rsidRPr="000D171C">
        <w:rPr>
          <w:noProof/>
          <w:color w:val="auto"/>
          <w:lang w:val="sr-Latn-CS"/>
        </w:rPr>
        <w:t xml:space="preserve"> </w:t>
      </w:r>
      <w:r w:rsidRPr="000D171C">
        <w:rPr>
          <w:noProof/>
          <w:color w:val="auto"/>
          <w:lang w:val="sr-Cyrl-CS"/>
        </w:rPr>
        <w:t>органа.</w:t>
      </w:r>
    </w:p>
    <w:p w:rsidR="005C1211" w:rsidRDefault="005C1211" w:rsidP="005C1211">
      <w:pPr>
        <w:pStyle w:val="ListParagraph"/>
        <w:ind w:left="0"/>
        <w:rPr>
          <w:bCs/>
          <w:iCs/>
          <w:lang w:val="sr-Cyrl-CS"/>
        </w:rPr>
      </w:pPr>
    </w:p>
    <w:p w:rsidR="005C1211" w:rsidRDefault="005C1211" w:rsidP="005C1211">
      <w:pPr>
        <w:jc w:val="both"/>
        <w:rPr>
          <w:lang w:val="sr-Cyrl-CS"/>
        </w:rPr>
      </w:pPr>
      <w: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w:t>
      </w:r>
    </w:p>
    <w:p w:rsidR="005C1211" w:rsidRDefault="005C1211" w:rsidP="005C1211">
      <w:pPr>
        <w:jc w:val="both"/>
        <w:rPr>
          <w:lang w:val="sr-Cyrl-CS"/>
        </w:rPr>
      </w:pPr>
    </w:p>
    <w:p w:rsidR="005C1211" w:rsidRPr="008A0F20" w:rsidRDefault="005C1211" w:rsidP="005C1211">
      <w:pPr>
        <w:jc w:val="both"/>
        <w:rPr>
          <w:bCs/>
          <w:i/>
          <w:iCs/>
          <w:color w:val="C00000"/>
          <w:lang w:val="sr-Cyrl-CS"/>
        </w:rPr>
      </w:pPr>
      <w: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40E28" w:rsidRPr="00C303F2" w:rsidRDefault="00A40E28" w:rsidP="00A40E28">
      <w:pPr>
        <w:ind w:left="1350"/>
        <w:jc w:val="both"/>
        <w:rPr>
          <w:bCs/>
          <w:i/>
          <w:iCs/>
          <w:color w:val="C00000"/>
        </w:rPr>
      </w:pPr>
    </w:p>
    <w:p w:rsidR="00DB7262" w:rsidRDefault="00DB7262" w:rsidP="00A40E28">
      <w:pPr>
        <w:pStyle w:val="af0"/>
        <w:tabs>
          <w:tab w:val="left" w:pos="680"/>
        </w:tabs>
        <w:ind w:left="0"/>
        <w:jc w:val="both"/>
        <w:rPr>
          <w:rFonts w:eastAsia="TimesNewRomanPSMT"/>
          <w:bCs/>
          <w:lang/>
        </w:rPr>
      </w:pPr>
    </w:p>
    <w:p w:rsidR="005C1211" w:rsidRPr="005C1211" w:rsidRDefault="005C1211" w:rsidP="00A40E28">
      <w:pPr>
        <w:pStyle w:val="af0"/>
        <w:tabs>
          <w:tab w:val="left" w:pos="680"/>
        </w:tabs>
        <w:ind w:left="0"/>
        <w:jc w:val="both"/>
        <w:rPr>
          <w:rFonts w:eastAsia="TimesNewRomanPSMT"/>
          <w:bCs/>
          <w:lang/>
        </w:rPr>
      </w:pPr>
    </w:p>
    <w:p w:rsidR="00DB7262" w:rsidRPr="00DB7262" w:rsidRDefault="00DB7262" w:rsidP="00A40E28">
      <w:pPr>
        <w:pStyle w:val="af0"/>
        <w:tabs>
          <w:tab w:val="left" w:pos="680"/>
        </w:tabs>
        <w:ind w:left="0"/>
        <w:jc w:val="both"/>
        <w:rPr>
          <w:rFonts w:eastAsia="TimesNewRomanPSMT"/>
          <w:bCs/>
        </w:rPr>
      </w:pPr>
    </w:p>
    <w:p w:rsidR="005C1211" w:rsidRPr="00C401BD" w:rsidRDefault="005C1211" w:rsidP="005C1211">
      <w:pPr>
        <w:pStyle w:val="ListParagraph"/>
        <w:shd w:val="clear" w:color="auto" w:fill="C6D9F1"/>
        <w:ind w:left="360"/>
        <w:jc w:val="center"/>
        <w:rPr>
          <w:bCs/>
          <w:iCs/>
          <w:sz w:val="28"/>
          <w:szCs w:val="28"/>
          <w:lang w:val="sr-Cyrl-CS"/>
        </w:rPr>
      </w:pPr>
      <w:r w:rsidRPr="00C401BD">
        <w:rPr>
          <w:b/>
          <w:bCs/>
          <w:iCs/>
          <w:sz w:val="28"/>
          <w:szCs w:val="28"/>
          <w:lang w:val="ru-RU"/>
        </w:rPr>
        <w:lastRenderedPageBreak/>
        <w:t>3.</w:t>
      </w:r>
      <w:r w:rsidRPr="00C401BD">
        <w:rPr>
          <w:b/>
          <w:bCs/>
          <w:iCs/>
          <w:sz w:val="28"/>
          <w:szCs w:val="28"/>
        </w:rPr>
        <w:t xml:space="preserve"> </w:t>
      </w:r>
      <w:r w:rsidRPr="00C401BD">
        <w:rPr>
          <w:b/>
          <w:bCs/>
          <w:iCs/>
          <w:sz w:val="28"/>
          <w:szCs w:val="28"/>
          <w:lang w:val="sr-Cyrl-CS"/>
        </w:rPr>
        <w:t xml:space="preserve"> </w:t>
      </w:r>
      <w:r w:rsidRPr="00C401BD">
        <w:rPr>
          <w:b/>
          <w:bCs/>
          <w:iCs/>
          <w:sz w:val="28"/>
          <w:szCs w:val="28"/>
        </w:rPr>
        <w:t xml:space="preserve">ОБРАЗАЦ </w:t>
      </w:r>
      <w:r w:rsidRPr="00C401BD">
        <w:rPr>
          <w:b/>
          <w:bCs/>
          <w:iCs/>
          <w:sz w:val="28"/>
          <w:szCs w:val="28"/>
          <w:lang w:val="sr-Cyrl-CS"/>
        </w:rPr>
        <w:t xml:space="preserve"> </w:t>
      </w:r>
      <w:r w:rsidRPr="00C401BD">
        <w:rPr>
          <w:b/>
          <w:bCs/>
          <w:iCs/>
          <w:sz w:val="28"/>
          <w:szCs w:val="28"/>
        </w:rPr>
        <w:t xml:space="preserve">ИЗЈАВЕ О ИСПУЊАВАЊУ УСЛОВА ИЗ </w:t>
      </w:r>
      <w:r w:rsidRPr="00C401BD">
        <w:rPr>
          <w:b/>
          <w:bCs/>
          <w:iCs/>
          <w:sz w:val="28"/>
          <w:szCs w:val="28"/>
          <w:lang w:val="sr-Cyrl-CS"/>
        </w:rPr>
        <w:t xml:space="preserve"> </w:t>
      </w:r>
      <w:r w:rsidRPr="00C401BD">
        <w:rPr>
          <w:b/>
          <w:bCs/>
          <w:iCs/>
          <w:sz w:val="28"/>
          <w:szCs w:val="28"/>
        </w:rPr>
        <w:t>ЧЛ. 75. ЗАКОНА</w:t>
      </w:r>
    </w:p>
    <w:p w:rsidR="005C1211" w:rsidRPr="00D3520E" w:rsidRDefault="005C1211" w:rsidP="005C1211">
      <w:pPr>
        <w:jc w:val="center"/>
        <w:rPr>
          <w:b/>
          <w:bCs/>
          <w:lang/>
        </w:rPr>
      </w:pPr>
    </w:p>
    <w:p w:rsidR="005C1211" w:rsidRDefault="005C1211" w:rsidP="005C1211">
      <w:pPr>
        <w:jc w:val="center"/>
        <w:rPr>
          <w:b/>
          <w:bCs/>
          <w:lang w:val="sr-Cyrl-CS"/>
        </w:rPr>
      </w:pPr>
    </w:p>
    <w:p w:rsidR="005C1211" w:rsidRPr="00D3520E" w:rsidRDefault="005C1211" w:rsidP="005C1211">
      <w:pPr>
        <w:jc w:val="center"/>
        <w:rPr>
          <w:b/>
          <w:bCs/>
          <w:lang/>
        </w:rPr>
      </w:pPr>
      <w:r w:rsidRPr="00D3520E">
        <w:rPr>
          <w:b/>
          <w:bCs/>
        </w:rPr>
        <w:t>ИЗЈАВА</w:t>
      </w:r>
      <w:r>
        <w:rPr>
          <w:b/>
          <w:bCs/>
        </w:rPr>
        <w:t xml:space="preserve"> </w:t>
      </w:r>
      <w:r w:rsidRPr="00D3520E">
        <w:rPr>
          <w:b/>
          <w:bCs/>
        </w:rPr>
        <w:t xml:space="preserve"> </w:t>
      </w:r>
      <w:r w:rsidRPr="00D3520E">
        <w:rPr>
          <w:b/>
          <w:bCs/>
          <w:lang/>
        </w:rPr>
        <w:t>ПОНУЂАЧА</w:t>
      </w:r>
    </w:p>
    <w:p w:rsidR="005C1211" w:rsidRPr="00D3520E" w:rsidRDefault="005C1211" w:rsidP="005C1211">
      <w:pPr>
        <w:jc w:val="center"/>
        <w:rPr>
          <w:b/>
          <w:bCs/>
        </w:rPr>
      </w:pPr>
      <w:r w:rsidRPr="00D3520E">
        <w:rPr>
          <w:b/>
          <w:bCs/>
        </w:rPr>
        <w:t xml:space="preserve">О ИСПУЊАВАЊУ </w:t>
      </w:r>
      <w:r>
        <w:rPr>
          <w:b/>
          <w:bCs/>
          <w:lang w:val="sr-Cyrl-CS"/>
        </w:rPr>
        <w:t xml:space="preserve">ОБАВЕЗНИХ </w:t>
      </w:r>
      <w:r w:rsidRPr="00D3520E">
        <w:rPr>
          <w:b/>
          <w:bCs/>
        </w:rPr>
        <w:t>УСЛО</w:t>
      </w:r>
      <w:r>
        <w:rPr>
          <w:b/>
          <w:bCs/>
        </w:rPr>
        <w:t>ВА ИЗ ЧЛ. 75. ЗАКОНА У ПОСТУПКУ</w:t>
      </w:r>
      <w:r>
        <w:rPr>
          <w:b/>
          <w:bCs/>
          <w:lang/>
        </w:rPr>
        <w:t xml:space="preserve"> </w:t>
      </w:r>
      <w:r w:rsidRPr="00D3520E">
        <w:rPr>
          <w:b/>
          <w:bCs/>
        </w:rPr>
        <w:t>ЈАВНЕ</w:t>
      </w:r>
      <w:r>
        <w:rPr>
          <w:b/>
          <w:bCs/>
          <w:lang/>
        </w:rPr>
        <w:t xml:space="preserve"> </w:t>
      </w:r>
      <w:r w:rsidRPr="00D3520E">
        <w:rPr>
          <w:b/>
          <w:bCs/>
        </w:rPr>
        <w:t>НАБАВКЕ</w:t>
      </w:r>
      <w:r>
        <w:rPr>
          <w:b/>
          <w:bCs/>
        </w:rPr>
        <w:t xml:space="preserve"> </w:t>
      </w:r>
      <w:r w:rsidRPr="00D3520E">
        <w:rPr>
          <w:b/>
          <w:bCs/>
        </w:rPr>
        <w:t xml:space="preserve"> МАЛЕ </w:t>
      </w:r>
      <w:r>
        <w:rPr>
          <w:b/>
          <w:bCs/>
        </w:rPr>
        <w:t xml:space="preserve"> </w:t>
      </w:r>
      <w:r w:rsidRPr="00D3520E">
        <w:rPr>
          <w:b/>
          <w:bCs/>
        </w:rPr>
        <w:t>ВРЕДНОСТИ</w:t>
      </w:r>
    </w:p>
    <w:p w:rsidR="005C1211" w:rsidRPr="00D3520E" w:rsidRDefault="005C1211" w:rsidP="005C1211">
      <w:pPr>
        <w:jc w:val="center"/>
        <w:rPr>
          <w:b/>
          <w:bCs/>
        </w:rPr>
      </w:pPr>
    </w:p>
    <w:p w:rsidR="005C1211" w:rsidRPr="00650833" w:rsidRDefault="005C1211" w:rsidP="005C1211">
      <w:pPr>
        <w:jc w:val="center"/>
        <w:rPr>
          <w:b/>
          <w:bCs/>
          <w:lang w:val="sr-Cyrl-CS"/>
        </w:rPr>
      </w:pPr>
    </w:p>
    <w:p w:rsidR="005C1211" w:rsidRPr="00D3520E" w:rsidRDefault="005C1211" w:rsidP="005C1211">
      <w:pPr>
        <w:jc w:val="both"/>
      </w:pPr>
      <w:r w:rsidRPr="00D3520E">
        <w:t xml:space="preserve">У складу са чланом 77. став 4. Закона, под пуном материјалном и кривичном одговорношћу, </w:t>
      </w:r>
      <w:r w:rsidRPr="00D3520E">
        <w:rPr>
          <w:lang w:val="sr-Cyrl-CS"/>
        </w:rPr>
        <w:t xml:space="preserve">као заступник понуђача, </w:t>
      </w:r>
      <w:r w:rsidRPr="00D3520E">
        <w:t>дајем следећу</w:t>
      </w:r>
      <w:r>
        <w:t>:</w:t>
      </w:r>
    </w:p>
    <w:p w:rsidR="005C1211" w:rsidRPr="00AD0324" w:rsidRDefault="005C1211" w:rsidP="005C1211">
      <w:pPr>
        <w:jc w:val="both"/>
        <w:rPr>
          <w:lang w:val="sr-Cyrl-CS"/>
        </w:rPr>
      </w:pPr>
      <w:r w:rsidRPr="00D3520E">
        <w:tab/>
      </w:r>
      <w:r w:rsidRPr="00D3520E">
        <w:tab/>
      </w:r>
      <w:r w:rsidRPr="00D3520E">
        <w:tab/>
      </w:r>
      <w:r w:rsidRPr="00D3520E">
        <w:tab/>
      </w:r>
    </w:p>
    <w:p w:rsidR="005C1211" w:rsidRPr="00A23596" w:rsidRDefault="005C1211" w:rsidP="005C1211">
      <w:pPr>
        <w:jc w:val="center"/>
        <w:rPr>
          <w:b/>
          <w:sz w:val="28"/>
          <w:szCs w:val="28"/>
        </w:rPr>
      </w:pPr>
      <w:r w:rsidRPr="00A23596">
        <w:rPr>
          <w:b/>
          <w:sz w:val="28"/>
          <w:szCs w:val="28"/>
        </w:rPr>
        <w:t xml:space="preserve">И </w:t>
      </w:r>
      <w:r w:rsidRPr="00A23596">
        <w:rPr>
          <w:b/>
          <w:sz w:val="28"/>
          <w:szCs w:val="28"/>
          <w:lang w:val="sr-Cyrl-CS"/>
        </w:rPr>
        <w:t xml:space="preserve"> </w:t>
      </w:r>
      <w:r w:rsidRPr="00A23596">
        <w:rPr>
          <w:b/>
          <w:sz w:val="28"/>
          <w:szCs w:val="28"/>
        </w:rPr>
        <w:t>З</w:t>
      </w:r>
      <w:r w:rsidRPr="00A23596">
        <w:rPr>
          <w:b/>
          <w:sz w:val="28"/>
          <w:szCs w:val="28"/>
          <w:lang w:val="sr-Cyrl-CS"/>
        </w:rPr>
        <w:t xml:space="preserve"> </w:t>
      </w:r>
      <w:r w:rsidRPr="00A23596">
        <w:rPr>
          <w:b/>
          <w:sz w:val="28"/>
          <w:szCs w:val="28"/>
        </w:rPr>
        <w:t xml:space="preserve"> Ј </w:t>
      </w:r>
      <w:r w:rsidRPr="00A23596">
        <w:rPr>
          <w:b/>
          <w:sz w:val="28"/>
          <w:szCs w:val="28"/>
          <w:lang w:val="sr-Cyrl-CS"/>
        </w:rPr>
        <w:t xml:space="preserve"> </w:t>
      </w:r>
      <w:r w:rsidRPr="00A23596">
        <w:rPr>
          <w:b/>
          <w:sz w:val="28"/>
          <w:szCs w:val="28"/>
        </w:rPr>
        <w:t xml:space="preserve">А </w:t>
      </w:r>
      <w:r w:rsidRPr="00A23596">
        <w:rPr>
          <w:b/>
          <w:sz w:val="28"/>
          <w:szCs w:val="28"/>
          <w:lang w:val="sr-Cyrl-CS"/>
        </w:rPr>
        <w:t xml:space="preserve"> </w:t>
      </w:r>
      <w:r w:rsidRPr="00A23596">
        <w:rPr>
          <w:b/>
          <w:sz w:val="28"/>
          <w:szCs w:val="28"/>
        </w:rPr>
        <w:t xml:space="preserve">В </w:t>
      </w:r>
      <w:r w:rsidRPr="00A23596">
        <w:rPr>
          <w:b/>
          <w:sz w:val="28"/>
          <w:szCs w:val="28"/>
          <w:lang w:val="sr-Cyrl-CS"/>
        </w:rPr>
        <w:t xml:space="preserve"> </w:t>
      </w:r>
      <w:r w:rsidRPr="00A23596">
        <w:rPr>
          <w:b/>
          <w:sz w:val="28"/>
          <w:szCs w:val="28"/>
        </w:rPr>
        <w:t>У</w:t>
      </w:r>
    </w:p>
    <w:p w:rsidR="005C1211" w:rsidRPr="00650833" w:rsidRDefault="005C1211" w:rsidP="005C1211">
      <w:pPr>
        <w:jc w:val="center"/>
        <w:rPr>
          <w:lang w:val="sr-Cyrl-CS"/>
        </w:rPr>
      </w:pPr>
    </w:p>
    <w:p w:rsidR="005C1211" w:rsidRDefault="005C1211" w:rsidP="005C1211">
      <w:pPr>
        <w:rPr>
          <w:i/>
          <w:iCs/>
          <w:lang w:val="sr-Cyrl-CS"/>
        </w:rPr>
      </w:pPr>
      <w:r w:rsidRPr="00D3520E">
        <w:rPr>
          <w:lang w:val="sr-Cyrl-CS"/>
        </w:rPr>
        <w:t>П</w:t>
      </w:r>
      <w:r w:rsidRPr="00D3520E">
        <w:t>онуђач</w:t>
      </w:r>
      <w:r>
        <w:t>:</w:t>
      </w:r>
      <w:r w:rsidRPr="00D3520E">
        <w:rPr>
          <w:lang/>
        </w:rPr>
        <w:t xml:space="preserve"> </w:t>
      </w:r>
      <w:r w:rsidRPr="00D3520E">
        <w:rPr>
          <w:i/>
          <w:lang/>
        </w:rPr>
        <w:t xml:space="preserve"> </w:t>
      </w:r>
      <w:r>
        <w:rPr>
          <w:i/>
          <w:lang w:val="sr-Cyrl-CS"/>
        </w:rPr>
        <w:t>_______</w:t>
      </w:r>
      <w:r w:rsidRPr="00D3520E">
        <w:rPr>
          <w:i/>
          <w:lang/>
        </w:rPr>
        <w:t>_____________________________________________</w:t>
      </w:r>
      <w:r>
        <w:rPr>
          <w:i/>
          <w:lang w:val="sr-Cyrl-CS"/>
        </w:rPr>
        <w:t>___________________</w:t>
      </w:r>
      <w:r>
        <w:rPr>
          <w:lang w:val="sr-Cyrl-CS"/>
        </w:rPr>
        <w:t xml:space="preserve"> ,</w:t>
      </w:r>
      <w:r>
        <w:rPr>
          <w:i/>
          <w:lang w:val="sr-Cyrl-CS"/>
        </w:rPr>
        <w:t xml:space="preserve"> </w:t>
      </w:r>
      <w:r>
        <w:rPr>
          <w:i/>
          <w:lang w:val="sr-Cyrl-CS"/>
        </w:rPr>
        <w:br/>
        <w:t xml:space="preserve">                                                 </w:t>
      </w:r>
      <w:r>
        <w:rPr>
          <w:i/>
          <w:lang w:val="sr-Latn-CS"/>
        </w:rPr>
        <w:t xml:space="preserve">             </w:t>
      </w:r>
      <w:r>
        <w:rPr>
          <w:i/>
          <w:lang w:val="sr-Cyrl-CS"/>
        </w:rPr>
        <w:t xml:space="preserve"> </w:t>
      </w:r>
      <w:r w:rsidRPr="00C4162A">
        <w:rPr>
          <w:sz w:val="22"/>
          <w:szCs w:val="22"/>
          <w:lang w:val="sr-Cyrl-CS"/>
        </w:rPr>
        <w:t>(</w:t>
      </w:r>
      <w:r w:rsidRPr="00C4162A">
        <w:rPr>
          <w:sz w:val="22"/>
          <w:szCs w:val="22"/>
        </w:rPr>
        <w:t xml:space="preserve">навести </w:t>
      </w:r>
      <w:r w:rsidRPr="00C4162A">
        <w:rPr>
          <w:sz w:val="22"/>
          <w:szCs w:val="22"/>
          <w:lang/>
        </w:rPr>
        <w:t>назив понуђач</w:t>
      </w:r>
      <w:r w:rsidRPr="00C4162A">
        <w:rPr>
          <w:sz w:val="22"/>
          <w:szCs w:val="22"/>
          <w:lang w:val="sr-Cyrl-CS"/>
        </w:rPr>
        <w:t>а)</w:t>
      </w:r>
      <w:r>
        <w:rPr>
          <w:i/>
          <w:iCs/>
          <w:lang w:val="sr-Cyrl-CS"/>
        </w:rPr>
        <w:t xml:space="preserve"> </w:t>
      </w:r>
    </w:p>
    <w:p w:rsidR="005C1211" w:rsidRPr="003B59A1" w:rsidRDefault="005C1211" w:rsidP="005C1211">
      <w:pPr>
        <w:jc w:val="both"/>
        <w:rPr>
          <w:b/>
          <w:lang w:val="sr-Cyrl-CS"/>
        </w:rPr>
      </w:pPr>
      <w:r>
        <w:t>у поступку јавне набавке</w:t>
      </w:r>
      <w:r>
        <w:rPr>
          <w:lang w:val="sr-Cyrl-CS"/>
        </w:rPr>
        <w:t>:</w:t>
      </w:r>
      <w:r w:rsidRPr="005C1211">
        <w:rPr>
          <w:lang w:val="sr-Cyrl-CS"/>
        </w:rPr>
        <w:t xml:space="preserve"> </w:t>
      </w:r>
      <w:r w:rsidRPr="005C1211">
        <w:rPr>
          <w:b/>
          <w:lang w:val="sr-Cyrl-CS"/>
        </w:rPr>
        <w:t xml:space="preserve">Набавка услуга пружања помоћи у кући старим лицима, назив и ознака из Општег речника Набавки:  85312100- дневне услуге у заједници </w:t>
      </w:r>
      <w:r w:rsidRPr="00C43D33">
        <w:rPr>
          <w:b/>
          <w:lang w:val="sr-Cyrl-CS"/>
        </w:rPr>
        <w:t xml:space="preserve"> </w:t>
      </w:r>
      <w:r>
        <w:rPr>
          <w:lang w:val="sr-Cyrl-CS"/>
        </w:rPr>
        <w:t xml:space="preserve">, </w:t>
      </w:r>
      <w:r w:rsidRPr="00D3520E">
        <w:t xml:space="preserve"> испуњава све услове из чл. 75. Закона, односно услов</w:t>
      </w:r>
      <w:r>
        <w:t>е дефинисане конкурсном</w:t>
      </w:r>
      <w:r>
        <w:rPr>
          <w:lang w:val="sr-Cyrl-CS"/>
        </w:rPr>
        <w:t xml:space="preserve"> </w:t>
      </w:r>
      <w:r w:rsidRPr="00D3520E">
        <w:t>документацијом</w:t>
      </w:r>
      <w:r w:rsidRPr="00D3520E">
        <w:rPr>
          <w:lang w:val="ru-RU"/>
        </w:rPr>
        <w:t xml:space="preserve"> </w:t>
      </w:r>
      <w:r w:rsidRPr="00D3520E">
        <w:t xml:space="preserve">за предметну јавну </w:t>
      </w:r>
      <w:r>
        <w:rPr>
          <w:lang w:val="sr-Cyrl-CS"/>
        </w:rPr>
        <w:t xml:space="preserve"> </w:t>
      </w:r>
      <w:r w:rsidRPr="00D3520E">
        <w:t>набавку</w:t>
      </w:r>
      <w:r w:rsidRPr="00D3520E">
        <w:rPr>
          <w:lang w:val="sr-Cyrl-CS"/>
        </w:rPr>
        <w:t>,</w:t>
      </w:r>
      <w:r>
        <w:rPr>
          <w:lang w:val="sr-Cyrl-CS"/>
        </w:rPr>
        <w:t xml:space="preserve"> </w:t>
      </w:r>
      <w:r w:rsidRPr="00D3520E">
        <w:t xml:space="preserve"> и то:</w:t>
      </w:r>
    </w:p>
    <w:p w:rsidR="005C1211" w:rsidRPr="005F2480" w:rsidRDefault="005C1211" w:rsidP="005C1211">
      <w:pPr>
        <w:jc w:val="both"/>
        <w:rPr>
          <w:iCs/>
          <w:lang w:val="sr-Cyrl-CS"/>
        </w:rPr>
      </w:pPr>
    </w:p>
    <w:p w:rsidR="005C1211" w:rsidRPr="00D3520E" w:rsidRDefault="005C1211" w:rsidP="009F18AC">
      <w:pPr>
        <w:pStyle w:val="ListParagraph"/>
        <w:numPr>
          <w:ilvl w:val="0"/>
          <w:numId w:val="6"/>
        </w:numPr>
        <w:tabs>
          <w:tab w:val="clear" w:pos="1800"/>
        </w:tabs>
        <w:ind w:left="1276" w:hanging="425"/>
        <w:jc w:val="both"/>
        <w:rPr>
          <w:iCs/>
          <w:lang w:val="sr-Cyrl-CS"/>
        </w:rPr>
      </w:pPr>
      <w:r w:rsidRPr="00D3520E">
        <w:rPr>
          <w:iCs/>
          <w:lang w:val="sr-Cyrl-CS"/>
        </w:rPr>
        <w:t>Понуђач је р</w:t>
      </w:r>
      <w:r w:rsidRPr="00D3520E">
        <w:rPr>
          <w:iCs/>
        </w:rPr>
        <w:t>егистрован код надлежног органа, односно уписан у одговарајући регистар;</w:t>
      </w:r>
    </w:p>
    <w:p w:rsidR="005C1211" w:rsidRPr="00D3520E" w:rsidRDefault="005C1211" w:rsidP="009F18AC">
      <w:pPr>
        <w:pStyle w:val="ListParagraph"/>
        <w:numPr>
          <w:ilvl w:val="0"/>
          <w:numId w:val="6"/>
        </w:numPr>
        <w:tabs>
          <w:tab w:val="clear" w:pos="1800"/>
          <w:tab w:val="num" w:pos="1276"/>
        </w:tabs>
        <w:ind w:left="1276" w:hanging="425"/>
        <w:jc w:val="both"/>
        <w:rPr>
          <w:bCs/>
          <w:iCs/>
          <w:lang w:val="sr-Cyrl-CS"/>
        </w:rPr>
      </w:pPr>
      <w:r w:rsidRPr="00D3520E">
        <w:rPr>
          <w:iCs/>
          <w:lang w:val="sr-Cyrl-CS"/>
        </w:rPr>
        <w:t xml:space="preserve">Понуђач и његов </w:t>
      </w:r>
      <w:r w:rsidRPr="00D3520E">
        <w:rPr>
          <w:iCs/>
        </w:rPr>
        <w:t xml:space="preserve">законски </w:t>
      </w:r>
      <w:r w:rsidRPr="00D3520E">
        <w:t>заступник нис</w:t>
      </w:r>
      <w:r w:rsidRPr="00D3520E">
        <w:rPr>
          <w:lang w:val="sr-Cyrl-CS"/>
        </w:rPr>
        <w:t>у</w:t>
      </w:r>
      <w:r w:rsidRPr="00D3520E">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D3520E">
        <w:rPr>
          <w:lang w:val="sr-Cyrl-CS"/>
        </w:rPr>
        <w:t>к</w:t>
      </w:r>
      <w:r w:rsidRPr="00D3520E">
        <w:t>ривично дело преваре;</w:t>
      </w:r>
    </w:p>
    <w:p w:rsidR="005C1211" w:rsidRPr="00D3520E" w:rsidRDefault="005C1211" w:rsidP="009F18AC">
      <w:pPr>
        <w:pStyle w:val="ListParagraph"/>
        <w:numPr>
          <w:ilvl w:val="0"/>
          <w:numId w:val="6"/>
        </w:numPr>
        <w:tabs>
          <w:tab w:val="clear" w:pos="1800"/>
        </w:tabs>
        <w:ind w:left="1276" w:hanging="425"/>
        <w:jc w:val="both"/>
        <w:rPr>
          <w:color w:val="auto"/>
          <w:lang w:val="sr-Cyrl-CS"/>
        </w:rPr>
      </w:pPr>
      <w:r w:rsidRPr="00D3520E">
        <w:rPr>
          <w:bCs/>
          <w:iCs/>
          <w:lang w:val="sr-Cyrl-CS"/>
        </w:rPr>
        <w:t>Понуђач је и</w:t>
      </w:r>
      <w:r w:rsidRPr="00D3520E">
        <w:rPr>
          <w:bCs/>
          <w:iCs/>
        </w:rPr>
        <w:t xml:space="preserve">змирио </w:t>
      </w:r>
      <w:r w:rsidRPr="00D3520E">
        <w:t>доспеле порезе, доприносе и друге јавне дажбине у складу са прописима Републике Србије</w:t>
      </w:r>
      <w:r w:rsidRPr="009002AA">
        <w:rPr>
          <w:lang w:val="sr-Cyrl-CS"/>
        </w:rPr>
        <w:t xml:space="preserve"> </w:t>
      </w:r>
      <w:r w:rsidRPr="009002AA">
        <w:t>;</w:t>
      </w:r>
    </w:p>
    <w:p w:rsidR="005C1211" w:rsidRPr="0069483A" w:rsidRDefault="005C1211" w:rsidP="009F18AC">
      <w:pPr>
        <w:pStyle w:val="ListParagraph"/>
        <w:numPr>
          <w:ilvl w:val="0"/>
          <w:numId w:val="6"/>
        </w:numPr>
        <w:tabs>
          <w:tab w:val="clear" w:pos="1800"/>
        </w:tabs>
        <w:ind w:left="1276" w:hanging="425"/>
        <w:jc w:val="both"/>
        <w:rPr>
          <w:iCs/>
        </w:rPr>
      </w:pPr>
      <w:r w:rsidRPr="00D3520E">
        <w:rPr>
          <w:color w:val="auto"/>
          <w:lang w:val="sr-Cyrl-CS"/>
        </w:rPr>
        <w:t>Понуђач је п</w:t>
      </w:r>
      <w:r w:rsidRPr="00D3520E">
        <w:rPr>
          <w:color w:val="auto"/>
        </w:rPr>
        <w:t xml:space="preserve">оштовао обавезе које произлазе из важећих прописа о заштити на раду, запошљавању и условима рада, заштити животне средине </w:t>
      </w:r>
      <w:r>
        <w:rPr>
          <w:color w:val="auto"/>
          <w:lang w:val="sr-Cyrl-CS"/>
        </w:rPr>
        <w:t xml:space="preserve">и </w:t>
      </w:r>
      <w:r>
        <w:rPr>
          <w:noProof/>
          <w:color w:val="auto"/>
          <w:lang w:val="sr-Cyrl-CS"/>
        </w:rPr>
        <w:t>није му изречена мера забране обављања делатности</w:t>
      </w:r>
      <w:r w:rsidRPr="003B7833">
        <w:rPr>
          <w:noProof/>
          <w:color w:val="auto"/>
          <w:lang w:val="sr-Cyrl-CS"/>
        </w:rPr>
        <w:t xml:space="preserve">, </w:t>
      </w:r>
      <w:r>
        <w:rPr>
          <w:noProof/>
          <w:color w:val="auto"/>
          <w:lang w:val="sr-Cyrl-CS"/>
        </w:rPr>
        <w:t>која је на снази у време објаве позива за подношење понуде</w:t>
      </w:r>
      <w:r w:rsidRPr="00832681">
        <w:rPr>
          <w:color w:val="auto"/>
          <w:lang w:val="sr-Cyrl-CS"/>
        </w:rPr>
        <w:t xml:space="preserve"> (члан 75.став 2.Закона</w:t>
      </w:r>
      <w:r>
        <w:rPr>
          <w:color w:val="auto"/>
          <w:lang w:val="sr-Latn-CS"/>
        </w:rPr>
        <w:t>).</w:t>
      </w:r>
    </w:p>
    <w:p w:rsidR="005C1211" w:rsidRDefault="005C1211" w:rsidP="009F18AC">
      <w:pPr>
        <w:pStyle w:val="Default"/>
        <w:numPr>
          <w:ilvl w:val="0"/>
          <w:numId w:val="6"/>
        </w:numPr>
        <w:tabs>
          <w:tab w:val="clear" w:pos="1800"/>
        </w:tabs>
        <w:ind w:left="1276" w:hanging="425"/>
        <w:rPr>
          <w:lang w:val="sr-Cyrl-CS"/>
        </w:rPr>
      </w:pPr>
      <w:r>
        <w:rPr>
          <w:b/>
          <w:lang w:val="sr-Cyrl-CS"/>
        </w:rPr>
        <w:t xml:space="preserve">Додатни услови </w:t>
      </w:r>
      <w:r>
        <w:rPr>
          <w:lang w:val="sr-Cyrl-CS"/>
        </w:rPr>
        <w:t>у складу са чланом 76. Закона о јавним набавкама, које  понуђач мора да испуни у поступку јавне набавке:</w:t>
      </w:r>
    </w:p>
    <w:p w:rsidR="005C1211" w:rsidRPr="0070564A" w:rsidRDefault="005C1211" w:rsidP="005C1211">
      <w:pPr>
        <w:pStyle w:val="Default"/>
        <w:ind w:left="1800"/>
        <w:rPr>
          <w:lang w:val="sr-Cyrl-CS"/>
        </w:rPr>
      </w:pPr>
      <w:r>
        <w:rPr>
          <w:lang w:val="sr-Cyrl-CS"/>
        </w:rPr>
        <w:t xml:space="preserve">1. Пословни капацитет: да понуђач у 2013,2014 и 2015. </w:t>
      </w:r>
      <w:r>
        <w:t>г</w:t>
      </w:r>
      <w:r>
        <w:rPr>
          <w:lang w:val="sr-Cyrl-CS"/>
        </w:rPr>
        <w:t>одини има склопљене уговоре са јединицама локалне самоуправе или надлежним републичким министарством за обављање услуга које су предмет јавне набавке.</w:t>
      </w:r>
    </w:p>
    <w:p w:rsidR="005C1211" w:rsidRPr="006440FD" w:rsidRDefault="005C1211" w:rsidP="005C1211">
      <w:pPr>
        <w:widowControl w:val="0"/>
        <w:shd w:val="clear" w:color="auto" w:fill="FFFFFF"/>
        <w:autoSpaceDE w:val="0"/>
        <w:autoSpaceDN w:val="0"/>
        <w:adjustRightInd w:val="0"/>
        <w:ind w:left="1637"/>
        <w:rPr>
          <w:color w:val="FF0000"/>
          <w:lang w:val="sr-Cyrl-CS"/>
        </w:rPr>
      </w:pPr>
      <w:r w:rsidRPr="0069483A">
        <w:rPr>
          <w:lang w:val="sr-Cyrl-CS"/>
        </w:rPr>
        <w:t xml:space="preserve"> </w:t>
      </w:r>
    </w:p>
    <w:p w:rsidR="005C1211" w:rsidRDefault="005C1211" w:rsidP="005B3D20">
      <w:pPr>
        <w:pStyle w:val="ListParagraph"/>
        <w:ind w:left="0"/>
        <w:jc w:val="both"/>
        <w:rPr>
          <w:color w:val="FF0000"/>
          <w:lang w:val="sr-Cyrl-CS"/>
        </w:rPr>
      </w:pPr>
      <w:r w:rsidRPr="00504C77">
        <w:rPr>
          <w:color w:val="auto"/>
          <w:lang w:val="sr-Cyrl-CS"/>
        </w:rPr>
        <w:tab/>
      </w:r>
      <w:r w:rsidRPr="00504C77">
        <w:rPr>
          <w:color w:val="auto"/>
          <w:lang w:val="sr-Cyrl-CS"/>
        </w:rPr>
        <w:tab/>
      </w:r>
    </w:p>
    <w:p w:rsidR="005C1211" w:rsidRDefault="005C1211" w:rsidP="005C1211">
      <w:pPr>
        <w:pStyle w:val="ListParagraph"/>
        <w:rPr>
          <w:color w:val="FF0000"/>
          <w:lang w:val="sr-Cyrl-CS"/>
        </w:rPr>
      </w:pPr>
    </w:p>
    <w:p w:rsidR="005C1211" w:rsidRPr="00CC623B" w:rsidRDefault="005C1211" w:rsidP="005C1211">
      <w:pPr>
        <w:pStyle w:val="ListParagraph"/>
        <w:rPr>
          <w:color w:val="FF0000"/>
          <w:lang w:val="sr-Cyrl-CS"/>
        </w:rPr>
      </w:pPr>
    </w:p>
    <w:p w:rsidR="005C1211" w:rsidRPr="00D3520E" w:rsidRDefault="005C1211" w:rsidP="005C1211">
      <w:pPr>
        <w:spacing w:line="360" w:lineRule="auto"/>
        <w:rPr>
          <w:b/>
          <w:bCs/>
          <w:i/>
          <w:lang/>
        </w:rPr>
      </w:pPr>
      <w:r w:rsidRPr="00D3520E">
        <w:t>Место:_____________</w:t>
      </w:r>
      <w:r>
        <w:rPr>
          <w:lang w:val="sr-Cyrl-CS"/>
        </w:rPr>
        <w:t>_____</w:t>
      </w:r>
      <w:r w:rsidRPr="00D3520E">
        <w:t xml:space="preserve">                                               </w:t>
      </w:r>
      <w:r>
        <w:rPr>
          <w:lang w:val="sr-Cyrl-CS"/>
        </w:rPr>
        <w:t xml:space="preserve">         </w:t>
      </w:r>
      <w:r w:rsidRPr="00D3520E">
        <w:t xml:space="preserve">    </w:t>
      </w:r>
      <w:r w:rsidRPr="000C4929">
        <w:rPr>
          <w:b/>
          <w:bCs/>
          <w:spacing w:val="-2"/>
          <w:lang w:val="sr-Cyrl-CS"/>
        </w:rPr>
        <w:t>Потпис одговорног лица</w:t>
      </w:r>
      <w:r>
        <w:rPr>
          <w:b/>
          <w:bCs/>
          <w:spacing w:val="-2"/>
          <w:lang w:val="sr-Cyrl-CS"/>
        </w:rPr>
        <w:t>:</w:t>
      </w:r>
      <w:r w:rsidRPr="00D1649A">
        <w:rPr>
          <w:lang w:val="sr-Cyrl-CS"/>
        </w:rPr>
        <w:t xml:space="preserve">                 </w:t>
      </w:r>
      <w:r w:rsidRPr="00D3520E">
        <w:t>Датум:_____________</w:t>
      </w:r>
      <w:r>
        <w:rPr>
          <w:lang w:val="sr-Cyrl-CS"/>
        </w:rPr>
        <w:t>_____</w:t>
      </w:r>
      <w:r w:rsidRPr="00D3520E">
        <w:t xml:space="preserve">                         </w:t>
      </w:r>
      <w:r w:rsidRPr="00C401BD">
        <w:rPr>
          <w:sz w:val="22"/>
          <w:szCs w:val="22"/>
        </w:rPr>
        <w:t>М.П.</w:t>
      </w:r>
      <w:r w:rsidRPr="00D3520E">
        <w:t xml:space="preserve">                   </w:t>
      </w:r>
      <w:r>
        <w:rPr>
          <w:lang w:val="sr-Cyrl-CS"/>
        </w:rPr>
        <w:t xml:space="preserve">     </w:t>
      </w:r>
      <w:r w:rsidRPr="00D3520E">
        <w:t xml:space="preserve">  _____________________</w:t>
      </w:r>
      <w:r>
        <w:rPr>
          <w:lang w:val="sr-Cyrl-CS"/>
        </w:rPr>
        <w:t>__</w:t>
      </w:r>
      <w:r w:rsidRPr="00D3520E">
        <w:t xml:space="preserve">                                                        </w:t>
      </w:r>
    </w:p>
    <w:p w:rsidR="005C1211" w:rsidRDefault="005C1211" w:rsidP="005C1211">
      <w:pPr>
        <w:pStyle w:val="20"/>
        <w:spacing w:line="100" w:lineRule="atLeast"/>
        <w:jc w:val="both"/>
        <w:rPr>
          <w:b/>
          <w:bCs/>
          <w:i/>
          <w:lang w:val="sr-Cyrl-CS"/>
        </w:rPr>
      </w:pPr>
    </w:p>
    <w:p w:rsidR="005C1211" w:rsidRDefault="005C1211" w:rsidP="005C1211">
      <w:pPr>
        <w:pStyle w:val="20"/>
        <w:spacing w:line="100" w:lineRule="atLeast"/>
        <w:jc w:val="both"/>
        <w:rPr>
          <w:b/>
          <w:bCs/>
          <w:i/>
          <w:lang w:val="sr-Cyrl-CS"/>
        </w:rPr>
      </w:pPr>
    </w:p>
    <w:p w:rsidR="005C1211" w:rsidRPr="006A5C7D" w:rsidRDefault="005C1211" w:rsidP="005C1211">
      <w:pPr>
        <w:pStyle w:val="ListParagraph"/>
        <w:ind w:left="0"/>
        <w:jc w:val="both"/>
        <w:rPr>
          <w:bCs/>
          <w:iCs/>
          <w:color w:val="auto"/>
          <w:lang/>
        </w:rPr>
      </w:pPr>
      <w:r w:rsidRPr="00D3520E">
        <w:rPr>
          <w:b/>
          <w:bCs/>
          <w:i/>
          <w:color w:val="auto"/>
          <w:lang/>
        </w:rPr>
        <w:t>Напомена:</w:t>
      </w:r>
      <w:r w:rsidRPr="00D3520E">
        <w:rPr>
          <w:bCs/>
          <w:i/>
          <w:color w:val="auto"/>
          <w:lang/>
        </w:rPr>
        <w:t xml:space="preserve"> </w:t>
      </w:r>
      <w:r w:rsidRPr="006A5C7D">
        <w:rPr>
          <w:b/>
          <w:bCs/>
          <w:iCs/>
          <w:color w:val="auto"/>
          <w:u w:val="single"/>
        </w:rPr>
        <w:t>Уколико</w:t>
      </w:r>
      <w:r w:rsidRPr="00D3520E">
        <w:rPr>
          <w:b/>
          <w:bCs/>
          <w:i/>
          <w:iCs/>
          <w:color w:val="auto"/>
          <w:u w:val="single"/>
        </w:rPr>
        <w:t xml:space="preserve"> </w:t>
      </w:r>
      <w:r w:rsidRPr="006A5C7D">
        <w:rPr>
          <w:b/>
          <w:bCs/>
          <w:iCs/>
          <w:color w:val="auto"/>
          <w:u w:val="single"/>
        </w:rPr>
        <w:t>понуду подноси група понуђача</w:t>
      </w:r>
      <w:r w:rsidRPr="006A5C7D">
        <w:rPr>
          <w:b/>
          <w:bCs/>
          <w:iCs/>
          <w:color w:val="auto"/>
          <w:u w:val="single"/>
          <w:lang/>
        </w:rPr>
        <w:t>,</w:t>
      </w:r>
      <w:r w:rsidRPr="006A5C7D">
        <w:rPr>
          <w:bCs/>
          <w:iCs/>
          <w:color w:val="auto"/>
          <w:lang/>
        </w:rPr>
        <w:t xml:space="preserve"> </w:t>
      </w:r>
      <w:r>
        <w:rPr>
          <w:bCs/>
          <w:iCs/>
          <w:color w:val="auto"/>
          <w:lang w:val="sr-Cyrl-CS"/>
        </w:rPr>
        <w:t xml:space="preserve"> </w:t>
      </w:r>
      <w:r w:rsidRPr="006A5C7D">
        <w:rPr>
          <w:bCs/>
          <w:iCs/>
          <w:color w:val="auto"/>
          <w:lang/>
        </w:rPr>
        <w:t xml:space="preserve">Изјава мора бити потписана од стране овлашћеног лица </w:t>
      </w:r>
      <w:r w:rsidRPr="006A5C7D">
        <w:rPr>
          <w:bCs/>
          <w:iCs/>
          <w:color w:val="auto"/>
        </w:rPr>
        <w:t>свак</w:t>
      </w:r>
      <w:r w:rsidRPr="006A5C7D">
        <w:rPr>
          <w:bCs/>
          <w:iCs/>
          <w:color w:val="auto"/>
          <w:lang/>
        </w:rPr>
        <w:t xml:space="preserve">ог </w:t>
      </w:r>
      <w:r w:rsidRPr="006A5C7D">
        <w:rPr>
          <w:bCs/>
          <w:iCs/>
          <w:color w:val="auto"/>
        </w:rPr>
        <w:t>понуђач</w:t>
      </w:r>
      <w:r w:rsidRPr="006A5C7D">
        <w:rPr>
          <w:bCs/>
          <w:iCs/>
          <w:color w:val="auto"/>
          <w:lang/>
        </w:rPr>
        <w:t>а</w:t>
      </w:r>
      <w:r w:rsidRPr="006A5C7D">
        <w:rPr>
          <w:bCs/>
          <w:iCs/>
          <w:color w:val="auto"/>
        </w:rPr>
        <w:t xml:space="preserve"> из групе понуђача</w:t>
      </w:r>
      <w:r w:rsidRPr="006A5C7D">
        <w:rPr>
          <w:bCs/>
          <w:iCs/>
          <w:color w:val="auto"/>
          <w:lang/>
        </w:rPr>
        <w:t xml:space="preserve"> и оверена печатом.</w:t>
      </w:r>
      <w:r w:rsidRPr="006A5C7D">
        <w:rPr>
          <w:bCs/>
          <w:iCs/>
          <w:color w:val="auto"/>
        </w:rPr>
        <w:t xml:space="preserve"> </w:t>
      </w:r>
    </w:p>
    <w:p w:rsidR="005B3D20" w:rsidRPr="006A5C7D" w:rsidRDefault="005C1211" w:rsidP="005B3D20">
      <w:pPr>
        <w:pStyle w:val="ListParagraph"/>
        <w:widowControl w:val="0"/>
        <w:tabs>
          <w:tab w:val="left" w:pos="-4536"/>
        </w:tabs>
        <w:suppressAutoHyphens w:val="0"/>
        <w:ind w:left="0"/>
        <w:jc w:val="center"/>
        <w:rPr>
          <w:b/>
          <w:bCs/>
          <w:iCs/>
          <w:color w:val="auto"/>
          <w:lang/>
        </w:rPr>
      </w:pPr>
      <w:r>
        <w:rPr>
          <w:bCs/>
          <w:i/>
          <w:iCs/>
          <w:color w:val="FF0000"/>
          <w:lang/>
        </w:rPr>
        <w:br w:type="page"/>
      </w:r>
      <w:r w:rsidR="005B3D20" w:rsidRPr="006A5C7D">
        <w:rPr>
          <w:b/>
          <w:bCs/>
          <w:iCs/>
          <w:color w:val="auto"/>
        </w:rPr>
        <w:lastRenderedPageBreak/>
        <w:t xml:space="preserve">ИЗЈАВА </w:t>
      </w:r>
      <w:r w:rsidR="005B3D20">
        <w:rPr>
          <w:b/>
          <w:bCs/>
          <w:iCs/>
          <w:color w:val="auto"/>
        </w:rPr>
        <w:t xml:space="preserve"> </w:t>
      </w:r>
      <w:r w:rsidR="005B3D20" w:rsidRPr="006A5C7D">
        <w:rPr>
          <w:b/>
          <w:bCs/>
          <w:iCs/>
          <w:color w:val="auto"/>
          <w:lang/>
        </w:rPr>
        <w:t>ПОДИЗВОЂАЧА</w:t>
      </w:r>
    </w:p>
    <w:p w:rsidR="005B3D20" w:rsidRPr="006A5C7D" w:rsidRDefault="005B3D20" w:rsidP="005B3D20">
      <w:pPr>
        <w:pStyle w:val="ListParagraph"/>
        <w:widowControl w:val="0"/>
        <w:tabs>
          <w:tab w:val="left" w:pos="-4536"/>
          <w:tab w:val="left" w:pos="-4395"/>
        </w:tabs>
        <w:suppressAutoHyphens w:val="0"/>
        <w:ind w:left="0"/>
        <w:jc w:val="center"/>
        <w:rPr>
          <w:b/>
          <w:bCs/>
          <w:iCs/>
          <w:color w:val="auto"/>
        </w:rPr>
      </w:pPr>
      <w:r w:rsidRPr="006A5C7D">
        <w:rPr>
          <w:b/>
          <w:bCs/>
          <w:iCs/>
          <w:color w:val="auto"/>
        </w:rPr>
        <w:t xml:space="preserve">О ИСПУЊАВАЊУ </w:t>
      </w:r>
      <w:r>
        <w:rPr>
          <w:b/>
          <w:bCs/>
          <w:iCs/>
          <w:color w:val="auto"/>
        </w:rPr>
        <w:t xml:space="preserve"> </w:t>
      </w:r>
      <w:r w:rsidRPr="006A5C7D">
        <w:rPr>
          <w:b/>
          <w:bCs/>
          <w:iCs/>
          <w:color w:val="auto"/>
        </w:rPr>
        <w:t xml:space="preserve">УСЛОВА </w:t>
      </w:r>
      <w:r>
        <w:rPr>
          <w:b/>
          <w:bCs/>
          <w:iCs/>
          <w:color w:val="auto"/>
        </w:rPr>
        <w:t xml:space="preserve"> </w:t>
      </w:r>
      <w:r w:rsidRPr="006A5C7D">
        <w:rPr>
          <w:b/>
          <w:bCs/>
          <w:iCs/>
          <w:color w:val="auto"/>
        </w:rPr>
        <w:t xml:space="preserve">ИЗ ЧЛ. 75. ЗАКОНА </w:t>
      </w:r>
      <w:r>
        <w:rPr>
          <w:b/>
          <w:bCs/>
          <w:iCs/>
          <w:color w:val="auto"/>
        </w:rPr>
        <w:t xml:space="preserve"> </w:t>
      </w:r>
      <w:r w:rsidRPr="006A5C7D">
        <w:rPr>
          <w:b/>
          <w:bCs/>
          <w:iCs/>
          <w:color w:val="auto"/>
        </w:rPr>
        <w:t xml:space="preserve">У </w:t>
      </w:r>
      <w:r>
        <w:rPr>
          <w:b/>
          <w:bCs/>
          <w:iCs/>
          <w:color w:val="auto"/>
        </w:rPr>
        <w:t xml:space="preserve"> </w:t>
      </w:r>
      <w:r w:rsidRPr="006A5C7D">
        <w:rPr>
          <w:b/>
          <w:bCs/>
          <w:iCs/>
          <w:color w:val="auto"/>
        </w:rPr>
        <w:t>ПОСТУПКУ ЈАВНЕ</w:t>
      </w:r>
    </w:p>
    <w:p w:rsidR="005B3D20" w:rsidRPr="006A5C7D" w:rsidRDefault="005B3D20" w:rsidP="005B3D20">
      <w:pPr>
        <w:pStyle w:val="ListParagraph"/>
        <w:widowControl w:val="0"/>
        <w:tabs>
          <w:tab w:val="left" w:pos="-4536"/>
        </w:tabs>
        <w:suppressAutoHyphens w:val="0"/>
        <w:ind w:left="0"/>
        <w:jc w:val="center"/>
        <w:rPr>
          <w:b/>
          <w:bCs/>
          <w:iCs/>
          <w:color w:val="auto"/>
        </w:rPr>
      </w:pPr>
      <w:r w:rsidRPr="006A5C7D">
        <w:rPr>
          <w:b/>
          <w:bCs/>
          <w:iCs/>
          <w:color w:val="auto"/>
        </w:rPr>
        <w:t>НАБАВКЕ</w:t>
      </w:r>
      <w:r>
        <w:rPr>
          <w:b/>
          <w:bCs/>
          <w:iCs/>
          <w:color w:val="auto"/>
        </w:rPr>
        <w:t xml:space="preserve"> </w:t>
      </w:r>
      <w:r w:rsidRPr="006A5C7D">
        <w:rPr>
          <w:b/>
          <w:bCs/>
          <w:iCs/>
          <w:color w:val="auto"/>
        </w:rPr>
        <w:t xml:space="preserve"> МАЛЕ ВРЕДНОСТИ</w:t>
      </w:r>
    </w:p>
    <w:p w:rsidR="005B3D20" w:rsidRPr="006A5C7D" w:rsidRDefault="005B3D20" w:rsidP="005B3D20">
      <w:pPr>
        <w:pStyle w:val="ListParagraph"/>
        <w:widowControl w:val="0"/>
        <w:tabs>
          <w:tab w:val="left" w:pos="-4536"/>
          <w:tab w:val="left" w:pos="0"/>
        </w:tabs>
        <w:suppressAutoHyphens w:val="0"/>
        <w:ind w:left="0"/>
        <w:jc w:val="both"/>
        <w:rPr>
          <w:b/>
          <w:bCs/>
          <w:iCs/>
          <w:color w:val="auto"/>
        </w:rPr>
      </w:pPr>
    </w:p>
    <w:p w:rsidR="005B3D20" w:rsidRPr="006A5C7D" w:rsidRDefault="005B3D20" w:rsidP="005B3D20">
      <w:pPr>
        <w:pStyle w:val="ListParagraph"/>
        <w:widowControl w:val="0"/>
        <w:tabs>
          <w:tab w:val="left" w:pos="-4536"/>
        </w:tabs>
        <w:suppressAutoHyphens w:val="0"/>
        <w:ind w:left="0"/>
        <w:jc w:val="both"/>
        <w:rPr>
          <w:b/>
          <w:bCs/>
          <w:iCs/>
          <w:color w:val="auto"/>
        </w:rPr>
      </w:pPr>
    </w:p>
    <w:p w:rsidR="005B3D20" w:rsidRPr="006A5C7D" w:rsidRDefault="005B3D20" w:rsidP="005B3D20">
      <w:pPr>
        <w:pStyle w:val="ListParagraph"/>
        <w:widowControl w:val="0"/>
        <w:tabs>
          <w:tab w:val="left" w:pos="-4536"/>
        </w:tabs>
        <w:suppressAutoHyphens w:val="0"/>
        <w:ind w:left="0"/>
        <w:jc w:val="both"/>
        <w:rPr>
          <w:bCs/>
          <w:iCs/>
          <w:color w:val="auto"/>
        </w:rPr>
      </w:pPr>
      <w:r w:rsidRPr="006A5C7D">
        <w:rPr>
          <w:bCs/>
          <w:iCs/>
          <w:color w:val="auto"/>
        </w:rPr>
        <w:t xml:space="preserve">У складу са чланом 77. став 4. Закона, под пуном материјалном и кривичном одговорношћу, </w:t>
      </w:r>
      <w:r w:rsidRPr="006A5C7D">
        <w:rPr>
          <w:bCs/>
          <w:iCs/>
          <w:color w:val="auto"/>
          <w:lang w:val="sr-Cyrl-CS"/>
        </w:rPr>
        <w:t xml:space="preserve">као заступник подизвођача, </w:t>
      </w:r>
      <w:r w:rsidRPr="006A5C7D">
        <w:rPr>
          <w:bCs/>
          <w:iCs/>
          <w:color w:val="auto"/>
        </w:rPr>
        <w:t>дајем следећу</w:t>
      </w:r>
      <w:r>
        <w:rPr>
          <w:bCs/>
          <w:iCs/>
          <w:color w:val="auto"/>
        </w:rPr>
        <w:t>:</w:t>
      </w:r>
    </w:p>
    <w:p w:rsidR="005B3D20" w:rsidRPr="006A5C7D" w:rsidRDefault="005B3D20" w:rsidP="005B3D20">
      <w:pPr>
        <w:pStyle w:val="ListParagraph"/>
        <w:widowControl w:val="0"/>
        <w:tabs>
          <w:tab w:val="left" w:pos="-4536"/>
        </w:tabs>
        <w:suppressAutoHyphens w:val="0"/>
        <w:ind w:left="0"/>
        <w:rPr>
          <w:bCs/>
          <w:iCs/>
          <w:color w:val="auto"/>
        </w:rPr>
      </w:pPr>
      <w:r w:rsidRPr="006A5C7D">
        <w:rPr>
          <w:bCs/>
          <w:iCs/>
          <w:color w:val="auto"/>
        </w:rPr>
        <w:tab/>
      </w:r>
      <w:r w:rsidRPr="006A5C7D">
        <w:rPr>
          <w:bCs/>
          <w:iCs/>
          <w:color w:val="auto"/>
        </w:rPr>
        <w:tab/>
      </w:r>
      <w:r w:rsidRPr="006A5C7D">
        <w:rPr>
          <w:bCs/>
          <w:iCs/>
          <w:color w:val="auto"/>
        </w:rPr>
        <w:tab/>
      </w:r>
      <w:r w:rsidRPr="006A5C7D">
        <w:rPr>
          <w:bCs/>
          <w:iCs/>
          <w:color w:val="auto"/>
        </w:rPr>
        <w:tab/>
      </w:r>
    </w:p>
    <w:p w:rsidR="005B3D20" w:rsidRPr="006A5C7D" w:rsidRDefault="005B3D20" w:rsidP="005B3D20">
      <w:pPr>
        <w:pStyle w:val="ListParagraph"/>
        <w:widowControl w:val="0"/>
        <w:tabs>
          <w:tab w:val="left" w:pos="-4536"/>
        </w:tabs>
        <w:suppressAutoHyphens w:val="0"/>
        <w:ind w:left="0"/>
        <w:rPr>
          <w:bCs/>
          <w:iCs/>
          <w:color w:val="auto"/>
        </w:rPr>
      </w:pPr>
    </w:p>
    <w:p w:rsidR="005B3D20" w:rsidRPr="00A23596" w:rsidRDefault="005B3D20" w:rsidP="005B3D20">
      <w:pPr>
        <w:pStyle w:val="ListParagraph"/>
        <w:widowControl w:val="0"/>
        <w:tabs>
          <w:tab w:val="left" w:pos="-4536"/>
        </w:tabs>
        <w:suppressAutoHyphens w:val="0"/>
        <w:ind w:left="0"/>
        <w:jc w:val="center"/>
        <w:rPr>
          <w:b/>
          <w:bCs/>
          <w:iCs/>
          <w:color w:val="auto"/>
          <w:sz w:val="28"/>
          <w:szCs w:val="28"/>
          <w:lang w:val="sr-Cyrl-CS"/>
        </w:rPr>
      </w:pPr>
      <w:r w:rsidRPr="00A23596">
        <w:rPr>
          <w:b/>
          <w:bCs/>
          <w:iCs/>
          <w:color w:val="auto"/>
          <w:sz w:val="28"/>
          <w:szCs w:val="28"/>
        </w:rPr>
        <w:t>И З Ј А В У</w:t>
      </w:r>
    </w:p>
    <w:p w:rsidR="005B3D20" w:rsidRPr="006A5C7D" w:rsidRDefault="005B3D20" w:rsidP="005B3D20">
      <w:pPr>
        <w:pStyle w:val="ListParagraph"/>
        <w:widowControl w:val="0"/>
        <w:tabs>
          <w:tab w:val="left" w:pos="-4536"/>
        </w:tabs>
        <w:suppressAutoHyphens w:val="0"/>
        <w:ind w:left="0"/>
        <w:jc w:val="center"/>
        <w:rPr>
          <w:b/>
          <w:bCs/>
          <w:iCs/>
          <w:color w:val="auto"/>
          <w:lang w:val="sr-Cyrl-CS"/>
        </w:rPr>
      </w:pPr>
    </w:p>
    <w:p w:rsidR="005B3D20" w:rsidRPr="006A5C7D" w:rsidRDefault="005B3D20" w:rsidP="005B3D20">
      <w:pPr>
        <w:pStyle w:val="ListParagraph"/>
        <w:widowControl w:val="0"/>
        <w:tabs>
          <w:tab w:val="left" w:pos="-4536"/>
        </w:tabs>
        <w:suppressAutoHyphens w:val="0"/>
        <w:ind w:left="0"/>
        <w:jc w:val="both"/>
        <w:rPr>
          <w:bCs/>
          <w:iCs/>
          <w:color w:val="auto"/>
        </w:rPr>
      </w:pPr>
    </w:p>
    <w:p w:rsidR="005B3D20" w:rsidRDefault="005B3D20" w:rsidP="005B3D20">
      <w:pPr>
        <w:pStyle w:val="ListParagraph"/>
        <w:widowControl w:val="0"/>
        <w:tabs>
          <w:tab w:val="left" w:pos="-4536"/>
        </w:tabs>
        <w:suppressAutoHyphens w:val="0"/>
        <w:ind w:left="0"/>
        <w:rPr>
          <w:bCs/>
          <w:iCs/>
          <w:color w:val="auto"/>
          <w:lang w:val="sr-Latn-CS"/>
        </w:rPr>
      </w:pPr>
      <w:r w:rsidRPr="00D22173">
        <w:rPr>
          <w:bCs/>
          <w:iCs/>
          <w:color w:val="auto"/>
          <w:lang/>
        </w:rPr>
        <w:t>Подизвођач</w:t>
      </w:r>
      <w:r>
        <w:rPr>
          <w:bCs/>
          <w:iCs/>
          <w:color w:val="auto"/>
          <w:lang/>
        </w:rPr>
        <w:t xml:space="preserve"> </w:t>
      </w:r>
      <w:r w:rsidRPr="006A5C7D">
        <w:rPr>
          <w:bCs/>
          <w:iCs/>
          <w:color w:val="auto"/>
          <w:lang/>
        </w:rPr>
        <w:t>____________________________________________</w:t>
      </w:r>
      <w:r>
        <w:rPr>
          <w:bCs/>
          <w:iCs/>
          <w:color w:val="auto"/>
          <w:lang w:val="sr-Cyrl-CS"/>
        </w:rPr>
        <w:t>____________________</w:t>
      </w:r>
      <w:r>
        <w:rPr>
          <w:bCs/>
          <w:iCs/>
          <w:color w:val="auto"/>
          <w:lang w:val="sr-Latn-CS"/>
        </w:rPr>
        <w:t>______</w:t>
      </w:r>
      <w:r>
        <w:rPr>
          <w:bCs/>
          <w:iCs/>
          <w:color w:val="auto"/>
          <w:lang w:val="sr-Cyrl-CS"/>
        </w:rPr>
        <w:t xml:space="preserve"> , </w:t>
      </w:r>
      <w:r>
        <w:rPr>
          <w:bCs/>
          <w:iCs/>
          <w:color w:val="auto"/>
          <w:lang w:val="sr-Cyrl-CS"/>
        </w:rPr>
        <w:br/>
        <w:t xml:space="preserve">                                               </w:t>
      </w:r>
      <w:r>
        <w:rPr>
          <w:bCs/>
          <w:iCs/>
          <w:color w:val="auto"/>
          <w:lang w:val="sr-Latn-CS"/>
        </w:rPr>
        <w:t xml:space="preserve">                </w:t>
      </w:r>
      <w:r>
        <w:rPr>
          <w:bCs/>
          <w:iCs/>
          <w:color w:val="auto"/>
          <w:lang w:val="sr-Cyrl-CS"/>
        </w:rPr>
        <w:t>(</w:t>
      </w:r>
      <w:r w:rsidRPr="00D22173">
        <w:rPr>
          <w:bCs/>
          <w:iCs/>
          <w:color w:val="auto"/>
          <w:sz w:val="22"/>
          <w:szCs w:val="22"/>
        </w:rPr>
        <w:t xml:space="preserve">навести </w:t>
      </w:r>
      <w:r w:rsidRPr="00D22173">
        <w:rPr>
          <w:bCs/>
          <w:iCs/>
          <w:color w:val="auto"/>
          <w:sz w:val="22"/>
          <w:szCs w:val="22"/>
          <w:lang/>
        </w:rPr>
        <w:t>назив подизвођача</w:t>
      </w:r>
      <w:r>
        <w:rPr>
          <w:bCs/>
          <w:iCs/>
          <w:color w:val="auto"/>
          <w:lang w:val="sr-Cyrl-CS"/>
        </w:rPr>
        <w:t>)</w:t>
      </w:r>
      <w:r w:rsidRPr="006A5C7D">
        <w:rPr>
          <w:bCs/>
          <w:iCs/>
          <w:color w:val="auto"/>
          <w:lang w:val="sr-Cyrl-CS"/>
        </w:rPr>
        <w:t xml:space="preserve"> </w:t>
      </w:r>
      <w:r>
        <w:rPr>
          <w:bCs/>
          <w:iCs/>
          <w:color w:val="auto"/>
          <w:lang w:val="sr-Cyrl-CS"/>
        </w:rPr>
        <w:t xml:space="preserve"> </w:t>
      </w:r>
    </w:p>
    <w:p w:rsidR="005B3D20" w:rsidRPr="003B59A1" w:rsidRDefault="005B3D20" w:rsidP="005B3D20">
      <w:pPr>
        <w:jc w:val="both"/>
        <w:rPr>
          <w:b/>
          <w:lang w:val="sr-Cyrl-CS"/>
        </w:rPr>
      </w:pPr>
      <w:r>
        <w:rPr>
          <w:lang w:val="sr-Cyrl-CS"/>
        </w:rPr>
        <w:br/>
      </w:r>
      <w:r w:rsidRPr="006A5C7D">
        <w:t>у поступку јавне набавке</w:t>
      </w:r>
      <w:r>
        <w:rPr>
          <w:lang w:val="sr-Cyrl-CS"/>
        </w:rPr>
        <w:t>:</w:t>
      </w:r>
      <w:r w:rsidRPr="005B3D20">
        <w:rPr>
          <w:b/>
          <w:lang w:val="sr-Cyrl-CS"/>
        </w:rPr>
        <w:t xml:space="preserve"> </w:t>
      </w:r>
      <w:r w:rsidRPr="005C1211">
        <w:rPr>
          <w:b/>
          <w:lang w:val="sr-Cyrl-CS"/>
        </w:rPr>
        <w:t>Набавка услуга пружања помоћи у кући старим лицима, назив и ознака из Општег речника Набавки:  85312100- дневне услуге у заједници</w:t>
      </w:r>
      <w:r w:rsidRPr="006A5C7D">
        <w:t xml:space="preserve">, </w:t>
      </w:r>
      <w:r>
        <w:t xml:space="preserve"> </w:t>
      </w:r>
      <w:r w:rsidRPr="006A5C7D">
        <w:t>испуњава све услове из чл. 75. Закона, односно услове дефинисане конкурсном</w:t>
      </w:r>
      <w:r>
        <w:t xml:space="preserve"> </w:t>
      </w:r>
      <w:r w:rsidRPr="006A5C7D">
        <w:t>документацијом</w:t>
      </w:r>
      <w:r>
        <w:t xml:space="preserve"> </w:t>
      </w:r>
      <w:r w:rsidRPr="006A5C7D">
        <w:t>за предметну јавну набавку</w:t>
      </w:r>
      <w:r w:rsidRPr="006A5C7D">
        <w:rPr>
          <w:lang w:val="sr-Cyrl-CS"/>
        </w:rPr>
        <w:t>,</w:t>
      </w:r>
      <w:r w:rsidRPr="006A5C7D">
        <w:t xml:space="preserve"> и </w:t>
      </w:r>
      <w:r>
        <w:rPr>
          <w:lang w:val="sr-Cyrl-CS"/>
        </w:rPr>
        <w:t xml:space="preserve"> </w:t>
      </w:r>
      <w:r w:rsidRPr="006A5C7D">
        <w:t>то:</w:t>
      </w:r>
    </w:p>
    <w:p w:rsidR="005B3D20" w:rsidRPr="002810E5" w:rsidRDefault="005B3D20" w:rsidP="005B3D20">
      <w:pPr>
        <w:pStyle w:val="ListParagraph"/>
        <w:widowControl w:val="0"/>
        <w:tabs>
          <w:tab w:val="left" w:pos="-4536"/>
        </w:tabs>
        <w:suppressAutoHyphens w:val="0"/>
        <w:ind w:left="0"/>
        <w:jc w:val="both"/>
        <w:rPr>
          <w:bCs/>
          <w:iCs/>
          <w:color w:val="auto"/>
          <w:lang w:val="sr-Cyrl-CS"/>
        </w:rPr>
      </w:pPr>
    </w:p>
    <w:p w:rsidR="005B3D20" w:rsidRPr="006A5C7D" w:rsidRDefault="005B3D20" w:rsidP="009F18AC">
      <w:pPr>
        <w:pStyle w:val="ListParagraph"/>
        <w:widowControl w:val="0"/>
        <w:numPr>
          <w:ilvl w:val="0"/>
          <w:numId w:val="7"/>
        </w:numPr>
        <w:tabs>
          <w:tab w:val="left" w:pos="-4536"/>
        </w:tabs>
        <w:suppressAutoHyphens w:val="0"/>
        <w:rPr>
          <w:bCs/>
          <w:iCs/>
          <w:color w:val="auto"/>
          <w:lang w:val="sr-Cyrl-CS"/>
        </w:rPr>
      </w:pPr>
      <w:r w:rsidRPr="006A5C7D">
        <w:rPr>
          <w:bCs/>
          <w:iCs/>
          <w:color w:val="auto"/>
          <w:lang w:val="sr-Cyrl-CS"/>
        </w:rPr>
        <w:t>Подизвођач је р</w:t>
      </w:r>
      <w:r w:rsidRPr="006A5C7D">
        <w:rPr>
          <w:bCs/>
          <w:iCs/>
          <w:color w:val="auto"/>
        </w:rPr>
        <w:t>егистрован код надлежног органа, односно уписан у одговарајући регистар;</w:t>
      </w:r>
    </w:p>
    <w:p w:rsidR="005B3D20" w:rsidRPr="006A5C7D" w:rsidRDefault="005B3D20" w:rsidP="009F18AC">
      <w:pPr>
        <w:pStyle w:val="ListParagraph"/>
        <w:widowControl w:val="0"/>
        <w:numPr>
          <w:ilvl w:val="0"/>
          <w:numId w:val="7"/>
        </w:numPr>
        <w:tabs>
          <w:tab w:val="left" w:pos="-4536"/>
        </w:tabs>
        <w:suppressAutoHyphens w:val="0"/>
        <w:rPr>
          <w:bCs/>
          <w:iCs/>
          <w:color w:val="auto"/>
          <w:lang w:val="sr-Cyrl-CS"/>
        </w:rPr>
      </w:pPr>
      <w:r w:rsidRPr="006A5C7D">
        <w:rPr>
          <w:bCs/>
          <w:iCs/>
          <w:color w:val="auto"/>
          <w:lang w:val="sr-Cyrl-CS"/>
        </w:rPr>
        <w:t xml:space="preserve">Подизвођач и његов </w:t>
      </w:r>
      <w:r w:rsidRPr="006A5C7D">
        <w:rPr>
          <w:bCs/>
          <w:iCs/>
          <w:color w:val="auto"/>
        </w:rPr>
        <w:t>законски заступник нис</w:t>
      </w:r>
      <w:r w:rsidRPr="006A5C7D">
        <w:rPr>
          <w:bCs/>
          <w:iCs/>
          <w:color w:val="auto"/>
          <w:lang w:val="sr-Cyrl-CS"/>
        </w:rPr>
        <w:t>у</w:t>
      </w:r>
      <w:r w:rsidRPr="006A5C7D">
        <w:rPr>
          <w:bCs/>
          <w:iCs/>
          <w:color w:val="auto"/>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6A5C7D">
        <w:rPr>
          <w:bCs/>
          <w:iCs/>
          <w:color w:val="auto"/>
          <w:lang w:val="sr-Cyrl-CS"/>
        </w:rPr>
        <w:t>к</w:t>
      </w:r>
      <w:r w:rsidRPr="006A5C7D">
        <w:rPr>
          <w:bCs/>
          <w:iCs/>
          <w:color w:val="auto"/>
        </w:rPr>
        <w:t>ривично дело преваре;</w:t>
      </w:r>
    </w:p>
    <w:p w:rsidR="005B3D20" w:rsidRPr="006A5C7D" w:rsidRDefault="005B3D20" w:rsidP="009F18AC">
      <w:pPr>
        <w:pStyle w:val="ListParagraph"/>
        <w:widowControl w:val="0"/>
        <w:numPr>
          <w:ilvl w:val="0"/>
          <w:numId w:val="7"/>
        </w:numPr>
        <w:tabs>
          <w:tab w:val="left" w:pos="-4536"/>
        </w:tabs>
        <w:suppressAutoHyphens w:val="0"/>
        <w:rPr>
          <w:bCs/>
          <w:iCs/>
          <w:color w:val="auto"/>
          <w:lang w:val="sr-Cyrl-CS"/>
        </w:rPr>
      </w:pPr>
      <w:r w:rsidRPr="006A5C7D">
        <w:rPr>
          <w:bCs/>
          <w:iCs/>
          <w:color w:val="auto"/>
          <w:lang w:val="sr-Cyrl-CS"/>
        </w:rPr>
        <w:t>Подизвођач је и</w:t>
      </w:r>
      <w:r w:rsidRPr="006A5C7D">
        <w:rPr>
          <w:bCs/>
          <w:iCs/>
          <w:color w:val="auto"/>
        </w:rPr>
        <w:t>змирио доспеле порезе, доприносе и друге јавне дажбине у склад</w:t>
      </w:r>
      <w:r>
        <w:rPr>
          <w:bCs/>
          <w:iCs/>
          <w:color w:val="auto"/>
        </w:rPr>
        <w:t>у са прописима Републике Србије</w:t>
      </w:r>
      <w:r>
        <w:rPr>
          <w:bCs/>
          <w:iCs/>
          <w:color w:val="auto"/>
          <w:lang w:val="sr-Cyrl-CS"/>
        </w:rPr>
        <w:t>.</w:t>
      </w:r>
    </w:p>
    <w:p w:rsidR="005B3D20" w:rsidRDefault="005B3D20" w:rsidP="005B3D20">
      <w:pPr>
        <w:pStyle w:val="ListParagraph"/>
        <w:widowControl w:val="0"/>
        <w:tabs>
          <w:tab w:val="left" w:pos="-4536"/>
        </w:tabs>
        <w:suppressAutoHyphens w:val="0"/>
        <w:ind w:left="0"/>
        <w:rPr>
          <w:bCs/>
          <w:iCs/>
          <w:color w:val="auto"/>
          <w:lang w:val="sr-Latn-CS"/>
        </w:rPr>
      </w:pPr>
    </w:p>
    <w:p w:rsidR="005B3D20" w:rsidRDefault="005B3D20" w:rsidP="005B3D20">
      <w:pPr>
        <w:pStyle w:val="ListParagraph"/>
        <w:widowControl w:val="0"/>
        <w:tabs>
          <w:tab w:val="left" w:pos="-4536"/>
        </w:tabs>
        <w:suppressAutoHyphens w:val="0"/>
        <w:ind w:left="0"/>
        <w:rPr>
          <w:bCs/>
          <w:iCs/>
          <w:color w:val="auto"/>
          <w:lang w:val="sr-Cyrl-CS"/>
        </w:rPr>
      </w:pPr>
    </w:p>
    <w:p w:rsidR="005B3D20" w:rsidRPr="00772034" w:rsidRDefault="005B3D20" w:rsidP="005B3D20">
      <w:pPr>
        <w:pStyle w:val="ListParagraph"/>
        <w:widowControl w:val="0"/>
        <w:tabs>
          <w:tab w:val="left" w:pos="-4536"/>
        </w:tabs>
        <w:suppressAutoHyphens w:val="0"/>
        <w:ind w:left="0"/>
        <w:rPr>
          <w:bCs/>
          <w:iCs/>
          <w:color w:val="auto"/>
          <w:lang w:val="sr-Cyrl-CS"/>
        </w:rPr>
      </w:pPr>
    </w:p>
    <w:p w:rsidR="005B3D20" w:rsidRPr="006A5C7D" w:rsidRDefault="005B3D20" w:rsidP="005B3D20">
      <w:pPr>
        <w:pStyle w:val="ListParagraph"/>
        <w:widowControl w:val="0"/>
        <w:tabs>
          <w:tab w:val="left" w:pos="-4536"/>
        </w:tabs>
        <w:suppressAutoHyphens w:val="0"/>
        <w:ind w:left="0"/>
        <w:rPr>
          <w:bCs/>
          <w:iCs/>
          <w:color w:val="auto"/>
          <w:lang w:val="sr-Cyrl-CS"/>
        </w:rPr>
      </w:pPr>
    </w:p>
    <w:p w:rsidR="005B3D20" w:rsidRPr="006A5C7D" w:rsidRDefault="005B3D20" w:rsidP="005B3D20">
      <w:pPr>
        <w:pStyle w:val="ListParagraph"/>
        <w:widowControl w:val="0"/>
        <w:tabs>
          <w:tab w:val="left" w:pos="-4536"/>
        </w:tabs>
        <w:suppressAutoHyphens w:val="0"/>
        <w:spacing w:line="360" w:lineRule="auto"/>
        <w:ind w:left="0"/>
        <w:rPr>
          <w:b/>
          <w:bCs/>
          <w:iCs/>
          <w:color w:val="auto"/>
          <w:lang/>
        </w:rPr>
      </w:pPr>
      <w:r w:rsidRPr="006A5C7D">
        <w:rPr>
          <w:bCs/>
          <w:iCs/>
          <w:color w:val="auto"/>
        </w:rPr>
        <w:t>Место:_____________</w:t>
      </w:r>
      <w:r>
        <w:rPr>
          <w:bCs/>
          <w:iCs/>
          <w:color w:val="auto"/>
          <w:lang w:val="sr-Cyrl-CS"/>
        </w:rPr>
        <w:t>____</w:t>
      </w:r>
      <w:r w:rsidRPr="006A5C7D">
        <w:rPr>
          <w:bCs/>
          <w:iCs/>
          <w:color w:val="auto"/>
        </w:rPr>
        <w:t xml:space="preserve">                                                      </w:t>
      </w:r>
      <w:r w:rsidRPr="000C4929">
        <w:rPr>
          <w:b/>
          <w:bCs/>
          <w:spacing w:val="-2"/>
          <w:lang w:val="sr-Cyrl-CS"/>
        </w:rPr>
        <w:t>Потпис одговорног лица</w:t>
      </w:r>
      <w:r>
        <w:rPr>
          <w:b/>
          <w:bCs/>
          <w:spacing w:val="-2"/>
          <w:lang w:val="sr-Cyrl-CS"/>
        </w:rPr>
        <w:t>:</w:t>
      </w:r>
      <w:r w:rsidRPr="00D1649A">
        <w:rPr>
          <w:lang w:val="sr-Cyrl-CS"/>
        </w:rPr>
        <w:t xml:space="preserve">                 </w:t>
      </w:r>
      <w:r w:rsidRPr="006A5C7D">
        <w:rPr>
          <w:bCs/>
          <w:iCs/>
          <w:color w:val="auto"/>
        </w:rPr>
        <w:t>Датум:_____________</w:t>
      </w:r>
      <w:r>
        <w:rPr>
          <w:bCs/>
          <w:iCs/>
          <w:color w:val="auto"/>
          <w:lang w:val="sr-Cyrl-CS"/>
        </w:rPr>
        <w:t>____</w:t>
      </w:r>
      <w:r w:rsidRPr="006A5C7D">
        <w:rPr>
          <w:bCs/>
          <w:iCs/>
          <w:color w:val="auto"/>
        </w:rPr>
        <w:t xml:space="preserve">                        </w:t>
      </w:r>
      <w:r>
        <w:rPr>
          <w:bCs/>
          <w:iCs/>
          <w:color w:val="auto"/>
          <w:lang w:val="sr-Cyrl-CS"/>
        </w:rPr>
        <w:t xml:space="preserve">  </w:t>
      </w:r>
      <w:r>
        <w:rPr>
          <w:bCs/>
          <w:iCs/>
          <w:color w:val="auto"/>
          <w:lang w:val="sr-Latn-CS"/>
        </w:rPr>
        <w:t xml:space="preserve">  </w:t>
      </w:r>
      <w:r w:rsidRPr="006A5C7D">
        <w:rPr>
          <w:bCs/>
          <w:iCs/>
          <w:color w:val="auto"/>
        </w:rPr>
        <w:t xml:space="preserve"> М.П.                  </w:t>
      </w:r>
      <w:r>
        <w:rPr>
          <w:bCs/>
          <w:iCs/>
          <w:color w:val="auto"/>
          <w:lang w:val="sr-Cyrl-CS"/>
        </w:rPr>
        <w:t>___</w:t>
      </w:r>
      <w:r w:rsidRPr="006A5C7D">
        <w:rPr>
          <w:bCs/>
          <w:iCs/>
          <w:color w:val="auto"/>
        </w:rPr>
        <w:t xml:space="preserve">___________________                                                        </w:t>
      </w:r>
    </w:p>
    <w:p w:rsidR="005B3D20" w:rsidRDefault="005B3D20" w:rsidP="005B3D20">
      <w:pPr>
        <w:pStyle w:val="ListParagraph"/>
        <w:widowControl w:val="0"/>
        <w:tabs>
          <w:tab w:val="left" w:pos="-4536"/>
        </w:tabs>
        <w:suppressAutoHyphens w:val="0"/>
        <w:ind w:left="0"/>
        <w:rPr>
          <w:b/>
          <w:bCs/>
          <w:iCs/>
          <w:color w:val="auto"/>
          <w:lang w:val="sr-Cyrl-CS"/>
        </w:rPr>
      </w:pPr>
    </w:p>
    <w:p w:rsidR="005B3D20" w:rsidRDefault="005B3D20" w:rsidP="005B3D20">
      <w:pPr>
        <w:pStyle w:val="ListParagraph"/>
        <w:widowControl w:val="0"/>
        <w:tabs>
          <w:tab w:val="left" w:pos="-4536"/>
        </w:tabs>
        <w:suppressAutoHyphens w:val="0"/>
        <w:ind w:left="0"/>
        <w:rPr>
          <w:b/>
          <w:bCs/>
          <w:iCs/>
          <w:color w:val="auto"/>
          <w:lang w:val="sr-Cyrl-CS"/>
        </w:rPr>
      </w:pPr>
    </w:p>
    <w:p w:rsidR="005B3D20" w:rsidRDefault="005B3D20" w:rsidP="005B3D20">
      <w:pPr>
        <w:pStyle w:val="ListParagraph"/>
        <w:widowControl w:val="0"/>
        <w:tabs>
          <w:tab w:val="left" w:pos="-4536"/>
        </w:tabs>
        <w:suppressAutoHyphens w:val="0"/>
        <w:ind w:left="0"/>
        <w:rPr>
          <w:b/>
          <w:bCs/>
          <w:iCs/>
          <w:color w:val="auto"/>
          <w:lang w:val="sr-Cyrl-CS"/>
        </w:rPr>
      </w:pPr>
    </w:p>
    <w:p w:rsidR="005B3D20" w:rsidRDefault="005B3D20" w:rsidP="005B3D20">
      <w:pPr>
        <w:pStyle w:val="ListParagraph"/>
        <w:widowControl w:val="0"/>
        <w:tabs>
          <w:tab w:val="left" w:pos="-4536"/>
        </w:tabs>
        <w:suppressAutoHyphens w:val="0"/>
        <w:ind w:left="0"/>
        <w:rPr>
          <w:b/>
          <w:bCs/>
          <w:iCs/>
          <w:color w:val="auto"/>
          <w:lang w:val="sr-Cyrl-CS"/>
        </w:rPr>
      </w:pPr>
    </w:p>
    <w:p w:rsidR="005B3D20" w:rsidRDefault="005B3D20" w:rsidP="005B3D20">
      <w:pPr>
        <w:pStyle w:val="ListParagraph"/>
        <w:widowControl w:val="0"/>
        <w:tabs>
          <w:tab w:val="left" w:pos="-4536"/>
        </w:tabs>
        <w:suppressAutoHyphens w:val="0"/>
        <w:ind w:left="0"/>
        <w:rPr>
          <w:b/>
          <w:bCs/>
          <w:iCs/>
          <w:color w:val="auto"/>
          <w:lang w:val="sr-Cyrl-CS"/>
        </w:rPr>
      </w:pPr>
    </w:p>
    <w:p w:rsidR="005B3D20" w:rsidRDefault="005B3D20" w:rsidP="005B3D20">
      <w:pPr>
        <w:pStyle w:val="ListParagraph"/>
        <w:widowControl w:val="0"/>
        <w:tabs>
          <w:tab w:val="left" w:pos="-4536"/>
        </w:tabs>
        <w:suppressAutoHyphens w:val="0"/>
        <w:ind w:left="0"/>
        <w:rPr>
          <w:b/>
          <w:bCs/>
          <w:iCs/>
          <w:color w:val="auto"/>
          <w:lang w:val="sr-Cyrl-CS"/>
        </w:rPr>
      </w:pPr>
    </w:p>
    <w:p w:rsidR="005B3D20" w:rsidRDefault="005B3D20" w:rsidP="005B3D20">
      <w:pPr>
        <w:pStyle w:val="ListParagraph"/>
        <w:widowControl w:val="0"/>
        <w:tabs>
          <w:tab w:val="left" w:pos="-4536"/>
        </w:tabs>
        <w:suppressAutoHyphens w:val="0"/>
        <w:ind w:left="0"/>
        <w:rPr>
          <w:b/>
          <w:bCs/>
          <w:iCs/>
          <w:color w:val="auto"/>
          <w:lang w:val="sr-Cyrl-CS"/>
        </w:rPr>
      </w:pPr>
    </w:p>
    <w:p w:rsidR="005B3D20" w:rsidRDefault="005B3D20" w:rsidP="005B3D20">
      <w:pPr>
        <w:pStyle w:val="ListParagraph"/>
        <w:widowControl w:val="0"/>
        <w:tabs>
          <w:tab w:val="left" w:pos="-4536"/>
        </w:tabs>
        <w:suppressAutoHyphens w:val="0"/>
        <w:ind w:left="0"/>
        <w:rPr>
          <w:b/>
          <w:bCs/>
          <w:iCs/>
          <w:color w:val="auto"/>
          <w:lang w:val="sr-Cyrl-CS"/>
        </w:rPr>
      </w:pPr>
    </w:p>
    <w:p w:rsidR="005B3D20" w:rsidRDefault="005B3D20" w:rsidP="005B3D20">
      <w:pPr>
        <w:pStyle w:val="ListParagraph"/>
        <w:widowControl w:val="0"/>
        <w:tabs>
          <w:tab w:val="left" w:pos="-4536"/>
        </w:tabs>
        <w:suppressAutoHyphens w:val="0"/>
        <w:ind w:left="0"/>
        <w:rPr>
          <w:b/>
          <w:bCs/>
          <w:iCs/>
          <w:color w:val="auto"/>
          <w:lang w:val="sr-Cyrl-CS"/>
        </w:rPr>
      </w:pPr>
    </w:p>
    <w:p w:rsidR="005B3D20" w:rsidRDefault="005B3D20" w:rsidP="005B3D20">
      <w:pPr>
        <w:pStyle w:val="ListParagraph"/>
        <w:widowControl w:val="0"/>
        <w:tabs>
          <w:tab w:val="left" w:pos="-4536"/>
        </w:tabs>
        <w:suppressAutoHyphens w:val="0"/>
        <w:ind w:left="0"/>
        <w:rPr>
          <w:b/>
          <w:bCs/>
          <w:iCs/>
          <w:color w:val="auto"/>
          <w:lang w:val="sr-Cyrl-CS"/>
        </w:rPr>
      </w:pPr>
    </w:p>
    <w:p w:rsidR="005B3D20" w:rsidRPr="009E7F77" w:rsidRDefault="005B3D20" w:rsidP="005B3D20">
      <w:pPr>
        <w:pStyle w:val="ListParagraph"/>
        <w:widowControl w:val="0"/>
        <w:tabs>
          <w:tab w:val="left" w:pos="-4536"/>
        </w:tabs>
        <w:suppressAutoHyphens w:val="0"/>
        <w:ind w:left="0"/>
        <w:rPr>
          <w:b/>
          <w:bCs/>
          <w:iCs/>
          <w:color w:val="auto"/>
          <w:lang w:val="sr-Cyrl-CS"/>
        </w:rPr>
      </w:pPr>
    </w:p>
    <w:p w:rsidR="005B3D20" w:rsidRPr="006A5C7D" w:rsidRDefault="005B3D20" w:rsidP="005B3D20">
      <w:pPr>
        <w:pStyle w:val="ListParagraph"/>
        <w:widowControl w:val="0"/>
        <w:tabs>
          <w:tab w:val="left" w:pos="-4536"/>
        </w:tabs>
        <w:suppressAutoHyphens w:val="0"/>
        <w:ind w:left="0"/>
        <w:rPr>
          <w:bCs/>
          <w:iCs/>
          <w:color w:val="auto"/>
          <w:lang w:val="sr-Cyrl-CS"/>
        </w:rPr>
      </w:pPr>
      <w:r w:rsidRPr="006A5C7D">
        <w:rPr>
          <w:b/>
          <w:bCs/>
          <w:iCs/>
          <w:color w:val="auto"/>
          <w:u w:val="single"/>
        </w:rPr>
        <w:t>Уколико понуђач подноси понуду са подизвођачем</w:t>
      </w:r>
      <w:r w:rsidRPr="006A5C7D">
        <w:rPr>
          <w:bCs/>
          <w:iCs/>
          <w:color w:val="auto"/>
        </w:rPr>
        <w:t>, Изјав</w:t>
      </w:r>
      <w:r w:rsidRPr="006A5C7D">
        <w:rPr>
          <w:bCs/>
          <w:iCs/>
          <w:color w:val="auto"/>
          <w:lang/>
        </w:rPr>
        <w:t>а</w:t>
      </w:r>
      <w:r w:rsidRPr="006A5C7D">
        <w:rPr>
          <w:bCs/>
          <w:iCs/>
          <w:color w:val="auto"/>
        </w:rPr>
        <w:t xml:space="preserve"> </w:t>
      </w:r>
      <w:r w:rsidRPr="006A5C7D">
        <w:rPr>
          <w:bCs/>
          <w:iCs/>
          <w:color w:val="auto"/>
          <w:lang/>
        </w:rPr>
        <w:t xml:space="preserve">мора бити </w:t>
      </w:r>
      <w:r w:rsidRPr="006A5C7D">
        <w:rPr>
          <w:bCs/>
          <w:iCs/>
          <w:color w:val="auto"/>
        </w:rPr>
        <w:t>потписан</w:t>
      </w:r>
      <w:r w:rsidRPr="006A5C7D">
        <w:rPr>
          <w:bCs/>
          <w:iCs/>
          <w:color w:val="auto"/>
          <w:lang/>
        </w:rPr>
        <w:t>а</w:t>
      </w:r>
      <w:r w:rsidRPr="006A5C7D">
        <w:rPr>
          <w:bCs/>
          <w:iCs/>
          <w:color w:val="auto"/>
        </w:rPr>
        <w:t xml:space="preserve"> од стране овлашћеног лица подизвођача и оверен</w:t>
      </w:r>
      <w:r w:rsidRPr="006A5C7D">
        <w:rPr>
          <w:bCs/>
          <w:iCs/>
          <w:color w:val="auto"/>
          <w:lang/>
        </w:rPr>
        <w:t>а</w:t>
      </w:r>
      <w:r w:rsidRPr="006A5C7D">
        <w:rPr>
          <w:bCs/>
          <w:iCs/>
          <w:color w:val="auto"/>
        </w:rPr>
        <w:t xml:space="preserve"> печатом. </w:t>
      </w:r>
    </w:p>
    <w:p w:rsidR="005B3D20" w:rsidRPr="00964B7C" w:rsidRDefault="005B3D20" w:rsidP="005B3D20">
      <w:pPr>
        <w:pStyle w:val="ListParagraph"/>
        <w:tabs>
          <w:tab w:val="left" w:pos="680"/>
        </w:tabs>
        <w:ind w:left="0"/>
        <w:jc w:val="both"/>
        <w:rPr>
          <w:rFonts w:eastAsia="TimesNewRomanPSMT"/>
          <w:bCs/>
          <w:lang/>
        </w:rPr>
      </w:pPr>
      <w:r w:rsidRPr="00D3520E">
        <w:rPr>
          <w:rFonts w:eastAsia="TimesNewRomanPSMT"/>
          <w:bCs/>
          <w:lang/>
        </w:rPr>
        <w:br w:type="page"/>
      </w:r>
    </w:p>
    <w:p w:rsidR="005B3D20" w:rsidRDefault="005B3D20" w:rsidP="005C1211">
      <w:pPr>
        <w:shd w:val="clear" w:color="auto" w:fill="C6D9F1"/>
        <w:jc w:val="center"/>
        <w:rPr>
          <w:bCs/>
          <w:i/>
          <w:iCs/>
          <w:color w:val="FF0000"/>
          <w:lang/>
        </w:rPr>
      </w:pPr>
    </w:p>
    <w:p w:rsidR="005B3D20" w:rsidRDefault="005B3D20" w:rsidP="005C1211">
      <w:pPr>
        <w:shd w:val="clear" w:color="auto" w:fill="C6D9F1"/>
        <w:jc w:val="center"/>
        <w:rPr>
          <w:bCs/>
          <w:i/>
          <w:iCs/>
          <w:color w:val="FF0000"/>
          <w:lang/>
        </w:rPr>
      </w:pPr>
    </w:p>
    <w:p w:rsidR="005B3D20" w:rsidRDefault="005B3D20" w:rsidP="005C1211">
      <w:pPr>
        <w:shd w:val="clear" w:color="auto" w:fill="C6D9F1"/>
        <w:jc w:val="center"/>
        <w:rPr>
          <w:bCs/>
          <w:i/>
          <w:iCs/>
          <w:color w:val="FF0000"/>
          <w:lang/>
        </w:rPr>
      </w:pPr>
    </w:p>
    <w:p w:rsidR="005B3D20" w:rsidRDefault="005B3D20" w:rsidP="005C1211">
      <w:pPr>
        <w:shd w:val="clear" w:color="auto" w:fill="C6D9F1"/>
        <w:jc w:val="center"/>
        <w:rPr>
          <w:bCs/>
          <w:i/>
          <w:iCs/>
          <w:color w:val="FF0000"/>
          <w:lang/>
        </w:rPr>
      </w:pPr>
    </w:p>
    <w:p w:rsidR="005B3D20" w:rsidRDefault="005B3D20" w:rsidP="005C1211">
      <w:pPr>
        <w:shd w:val="clear" w:color="auto" w:fill="C6D9F1"/>
        <w:jc w:val="center"/>
        <w:rPr>
          <w:bCs/>
          <w:i/>
          <w:iCs/>
          <w:color w:val="FF0000"/>
          <w:lang/>
        </w:rPr>
      </w:pPr>
    </w:p>
    <w:p w:rsidR="005B3D20" w:rsidRDefault="005B3D20" w:rsidP="005C1211">
      <w:pPr>
        <w:shd w:val="clear" w:color="auto" w:fill="C6D9F1"/>
        <w:jc w:val="center"/>
        <w:rPr>
          <w:bCs/>
          <w:i/>
          <w:iCs/>
          <w:color w:val="FF0000"/>
          <w:lang/>
        </w:rPr>
      </w:pPr>
    </w:p>
    <w:p w:rsidR="00C303F2" w:rsidRDefault="00C303F2" w:rsidP="005C1211">
      <w:pPr>
        <w:shd w:val="clear" w:color="auto" w:fill="C6D9F1"/>
        <w:jc w:val="center"/>
        <w:rPr>
          <w:rFonts w:ascii="Arial" w:hAnsi="Arial" w:cs="Arial"/>
          <w:b/>
          <w:bCs/>
          <w:i/>
          <w:iCs/>
          <w:sz w:val="28"/>
          <w:szCs w:val="28"/>
        </w:rPr>
      </w:pPr>
      <w:r>
        <w:rPr>
          <w:rFonts w:ascii="Arial" w:hAnsi="Arial" w:cs="Arial"/>
          <w:b/>
          <w:bCs/>
          <w:i/>
          <w:iCs/>
          <w:sz w:val="28"/>
          <w:szCs w:val="28"/>
        </w:rPr>
        <w:t>VI  УПУТСТВО ПОНУЂАЧИМА КАКО ДА САЧИНЕ ПОНУДУ</w:t>
      </w:r>
    </w:p>
    <w:p w:rsidR="00C303F2" w:rsidRDefault="00C303F2" w:rsidP="00C303F2">
      <w:pPr>
        <w:shd w:val="clear" w:color="auto" w:fill="C6D9F1"/>
        <w:jc w:val="center"/>
        <w:rPr>
          <w:rFonts w:ascii="Arial" w:hAnsi="Arial" w:cs="Arial"/>
          <w:b/>
          <w:bCs/>
          <w:i/>
          <w:iCs/>
          <w:sz w:val="28"/>
          <w:szCs w:val="28"/>
        </w:rPr>
      </w:pPr>
    </w:p>
    <w:p w:rsidR="00C303F2" w:rsidRDefault="00C303F2" w:rsidP="00C303F2">
      <w:pPr>
        <w:jc w:val="both"/>
        <w:rPr>
          <w:rFonts w:ascii="Arial" w:hAnsi="Arial" w:cs="Arial"/>
          <w:b/>
          <w:bCs/>
          <w:i/>
          <w:iCs/>
          <w:sz w:val="28"/>
          <w:szCs w:val="28"/>
        </w:rPr>
      </w:pPr>
    </w:p>
    <w:p w:rsidR="00C303F2" w:rsidRPr="00930131" w:rsidRDefault="00C303F2" w:rsidP="00C303F2">
      <w:pPr>
        <w:jc w:val="both"/>
        <w:rPr>
          <w:b/>
          <w:bCs/>
          <w:i/>
          <w:iCs/>
        </w:rPr>
      </w:pPr>
      <w:r w:rsidRPr="00930131">
        <w:rPr>
          <w:b/>
          <w:bCs/>
          <w:i/>
          <w:iCs/>
        </w:rPr>
        <w:t>1. ПОДАЦИ О ЈЕЗИКУ НА КОЈЕМ ПОНУДА МОРА ДА БУДЕ САСТАВЉЕНА</w:t>
      </w:r>
    </w:p>
    <w:p w:rsidR="00C303F2" w:rsidRPr="00930131" w:rsidRDefault="00C303F2" w:rsidP="00C303F2">
      <w:pPr>
        <w:jc w:val="both"/>
        <w:rPr>
          <w:b/>
          <w:bCs/>
          <w:i/>
          <w:iCs/>
        </w:rPr>
      </w:pPr>
    </w:p>
    <w:p w:rsidR="00C303F2" w:rsidRPr="00930131" w:rsidRDefault="00C303F2" w:rsidP="00C303F2">
      <w:pPr>
        <w:jc w:val="both"/>
        <w:rPr>
          <w:b/>
          <w:bCs/>
          <w:i/>
          <w:iCs/>
        </w:rPr>
      </w:pPr>
      <w:r w:rsidRPr="00930131">
        <w:t>Понуђач подноси понуду на српском језику.</w:t>
      </w:r>
    </w:p>
    <w:p w:rsidR="00C303F2" w:rsidRDefault="00C303F2" w:rsidP="00C303F2">
      <w:pPr>
        <w:jc w:val="both"/>
      </w:pPr>
    </w:p>
    <w:p w:rsidR="00C303F2" w:rsidRPr="00400064" w:rsidRDefault="00C303F2" w:rsidP="00C303F2">
      <w:pPr>
        <w:jc w:val="both"/>
        <w:rPr>
          <w:rFonts w:eastAsia="TimesNewRomanPSMT"/>
          <w:bCs/>
        </w:rPr>
      </w:pPr>
      <w:r w:rsidRPr="00400064">
        <w:rPr>
          <w:b/>
          <w:bCs/>
          <w:i/>
          <w:iCs/>
        </w:rPr>
        <w:t>2. НАЧИН НА КОЈИ ПОНУДА МОРА ДА БУДЕ САЧИЊЕНА</w:t>
      </w:r>
    </w:p>
    <w:p w:rsidR="00C303F2" w:rsidRPr="00400064" w:rsidRDefault="00C303F2" w:rsidP="00C303F2">
      <w:pPr>
        <w:jc w:val="both"/>
        <w:rPr>
          <w:rFonts w:eastAsia="TimesNewRomanPSMT"/>
          <w:bCs/>
        </w:rPr>
      </w:pPr>
    </w:p>
    <w:p w:rsidR="00C303F2" w:rsidRPr="00400064" w:rsidRDefault="00C303F2" w:rsidP="00C303F2">
      <w:pPr>
        <w:jc w:val="both"/>
        <w:rPr>
          <w:rFonts w:eastAsia="TimesNewRomanPSMT"/>
          <w:bCs/>
        </w:rPr>
      </w:pPr>
      <w:r w:rsidRPr="00400064">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C303F2" w:rsidRPr="00400064" w:rsidRDefault="00C303F2" w:rsidP="00C303F2">
      <w:pPr>
        <w:jc w:val="both"/>
        <w:rPr>
          <w:rFonts w:eastAsia="TimesNewRomanPSMT"/>
          <w:bCs/>
        </w:rPr>
      </w:pPr>
      <w:r w:rsidRPr="00400064">
        <w:rPr>
          <w:rFonts w:eastAsia="TimesNewRomanPSMT"/>
          <w:bCs/>
        </w:rPr>
        <w:t>На полеђини коверте или на кутији навести назив</w:t>
      </w:r>
      <w:r w:rsidRPr="00400064">
        <w:rPr>
          <w:rFonts w:eastAsia="TimesNewRomanPSMT"/>
          <w:bCs/>
          <w:lang w:val="sr-Cyrl-CS"/>
        </w:rPr>
        <w:t xml:space="preserve"> и адресу</w:t>
      </w:r>
      <w:r w:rsidRPr="00400064">
        <w:rPr>
          <w:rFonts w:eastAsia="TimesNewRomanPSMT"/>
          <w:bCs/>
        </w:rPr>
        <w:t xml:space="preserve"> понуђача. </w:t>
      </w:r>
    </w:p>
    <w:p w:rsidR="00C303F2" w:rsidRPr="00400064" w:rsidRDefault="00C303F2" w:rsidP="00C303F2">
      <w:pPr>
        <w:jc w:val="both"/>
        <w:rPr>
          <w:rFonts w:eastAsia="TimesNewRomanPSMT"/>
          <w:bCs/>
        </w:rPr>
      </w:pPr>
      <w:r w:rsidRPr="0040006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53DAE" w:rsidRDefault="00C303F2" w:rsidP="00930131">
      <w:pPr>
        <w:jc w:val="both"/>
        <w:rPr>
          <w:lang w:val="sr-Cyrl-CS"/>
        </w:rPr>
      </w:pPr>
      <w:r w:rsidRPr="00400064">
        <w:rPr>
          <w:rFonts w:eastAsia="TimesNewRomanPSMT"/>
          <w:bCs/>
        </w:rPr>
        <w:t xml:space="preserve">Понуду доставити на адресу: </w:t>
      </w:r>
      <w:r w:rsidR="008B14EF">
        <w:rPr>
          <w:rFonts w:eastAsia="TimesNewRomanPSMT"/>
          <w:bCs/>
          <w:lang w:val="sr-Cyrl-CS"/>
        </w:rPr>
        <w:t>Општинск</w:t>
      </w:r>
      <w:r w:rsidR="0033271E">
        <w:rPr>
          <w:rFonts w:eastAsia="TimesNewRomanPSMT"/>
          <w:bCs/>
          <w:lang w:val="sr-Cyrl-CS"/>
        </w:rPr>
        <w:t>а управа општине Голубац, Цара Лазара бр.15, 12223 Голубац</w:t>
      </w:r>
      <w:r w:rsidRPr="00400064">
        <w:rPr>
          <w:i/>
          <w:iCs/>
        </w:rPr>
        <w:t xml:space="preserve">, </w:t>
      </w:r>
      <w:r w:rsidRPr="00400064">
        <w:rPr>
          <w:rFonts w:eastAsia="TimesNewRomanPSMT"/>
          <w:bCs/>
        </w:rPr>
        <w:t xml:space="preserve">са назнаком: </w:t>
      </w:r>
      <w:r w:rsidRPr="00400064">
        <w:rPr>
          <w:rFonts w:eastAsia="TimesNewRomanPS-BoldMT"/>
          <w:b/>
          <w:bCs/>
        </w:rPr>
        <w:t>,,Понуда за јавну набавку</w:t>
      </w:r>
      <w:r w:rsidRPr="00400064">
        <w:t xml:space="preserve">  услуге  –</w:t>
      </w:r>
      <w:r w:rsidR="00DB7262" w:rsidRPr="00DB7262">
        <w:rPr>
          <w:lang w:val="sr-Cyrl-CS"/>
        </w:rPr>
        <w:t xml:space="preserve"> </w:t>
      </w:r>
      <w:r w:rsidR="00DB7262">
        <w:rPr>
          <w:lang w:val="sr-Cyrl-CS"/>
        </w:rPr>
        <w:t>Набавка услуга пружања помоћи у кући старим лицима</w:t>
      </w:r>
      <w:r w:rsidRPr="00400064">
        <w:t>,</w:t>
      </w:r>
      <w:r w:rsidRPr="00400064">
        <w:rPr>
          <w:rFonts w:eastAsia="TimesNewRomanPS-BoldMT"/>
          <w:b/>
          <w:bCs/>
          <w:color w:val="002060"/>
        </w:rPr>
        <w:t xml:space="preserve"> </w:t>
      </w:r>
      <w:r w:rsidRPr="00400064">
        <w:rPr>
          <w:rFonts w:eastAsia="TimesNewRomanPS-BoldMT"/>
          <w:b/>
          <w:bCs/>
        </w:rPr>
        <w:t>ЈН бр.</w:t>
      </w:r>
      <w:r w:rsidR="00930131" w:rsidRPr="00400064">
        <w:rPr>
          <w:rFonts w:eastAsia="TimesNewRomanPS-BoldMT"/>
          <w:b/>
          <w:bCs/>
          <w:lang w:val="sr-Cyrl-CS"/>
        </w:rPr>
        <w:t xml:space="preserve"> </w:t>
      </w:r>
      <w:r w:rsidR="00DB7262">
        <w:rPr>
          <w:rFonts w:eastAsia="TimesNewRomanPS-BoldMT"/>
          <w:b/>
          <w:bCs/>
          <w:lang w:val="sr-Cyrl-CS"/>
        </w:rPr>
        <w:t>1</w:t>
      </w:r>
      <w:r w:rsidRPr="00400064">
        <w:rPr>
          <w:rFonts w:eastAsia="TimesNewRomanPS-BoldMT"/>
          <w:b/>
          <w:bCs/>
        </w:rPr>
        <w:t>/201</w:t>
      </w:r>
      <w:r w:rsidR="005B3D20">
        <w:rPr>
          <w:rFonts w:eastAsia="TimesNewRomanPS-BoldMT"/>
          <w:b/>
          <w:bCs/>
          <w:lang w:val="sr-Cyrl-CS"/>
        </w:rPr>
        <w:t>6</w:t>
      </w:r>
      <w:r w:rsidR="00930131" w:rsidRPr="00400064">
        <w:rPr>
          <w:rFonts w:eastAsia="TimesNewRomanPS-BoldMT"/>
          <w:b/>
          <w:bCs/>
          <w:lang w:val="sr-Cyrl-CS"/>
        </w:rPr>
        <w:t xml:space="preserve"> </w:t>
      </w:r>
      <w:r w:rsidRPr="00400064">
        <w:rPr>
          <w:rFonts w:eastAsia="TimesNewRomanPSMT"/>
          <w:b/>
          <w:bCs/>
        </w:rPr>
        <w:t xml:space="preserve">- </w:t>
      </w:r>
      <w:r w:rsidRPr="00400064">
        <w:rPr>
          <w:rFonts w:eastAsia="TimesNewRomanPS-BoldMT"/>
          <w:b/>
          <w:bCs/>
        </w:rPr>
        <w:t>НЕ ОТВАРАТИ”</w:t>
      </w:r>
      <w:r w:rsidRPr="00400064">
        <w:rPr>
          <w:b/>
        </w:rPr>
        <w:t>.</w:t>
      </w:r>
      <w:r w:rsidRPr="00400064">
        <w:rPr>
          <w:color w:val="FF0000"/>
        </w:rPr>
        <w:t xml:space="preserve"> </w:t>
      </w:r>
      <w:r w:rsidRPr="00400064">
        <w:t xml:space="preserve">Понуда се сматра благовременом уколико је примљена од стране наручиоца до </w:t>
      </w:r>
      <w:r w:rsidR="005B3D20">
        <w:rPr>
          <w:b/>
          <w:u w:val="single"/>
          <w:lang w:val="sr-Cyrl-CS"/>
        </w:rPr>
        <w:t>13</w:t>
      </w:r>
      <w:r w:rsidR="0033271E">
        <w:rPr>
          <w:b/>
          <w:u w:val="single"/>
          <w:lang w:val="sr-Cyrl-CS"/>
        </w:rPr>
        <w:t>.0</w:t>
      </w:r>
      <w:r w:rsidR="005B3D20">
        <w:rPr>
          <w:b/>
          <w:u w:val="single"/>
          <w:lang w:val="sr-Cyrl-CS"/>
        </w:rPr>
        <w:t>1</w:t>
      </w:r>
      <w:r w:rsidR="00753DAE" w:rsidRPr="00132345">
        <w:rPr>
          <w:b/>
          <w:u w:val="single"/>
          <w:lang w:val="sr-Cyrl-CS"/>
        </w:rPr>
        <w:t>.201</w:t>
      </w:r>
      <w:r w:rsidR="005B3D20">
        <w:rPr>
          <w:b/>
          <w:u w:val="single"/>
          <w:lang w:val="sr-Cyrl-CS"/>
        </w:rPr>
        <w:t>6</w:t>
      </w:r>
      <w:r w:rsidR="00930131" w:rsidRPr="00132345">
        <w:rPr>
          <w:lang w:val="sr-Cyrl-CS"/>
        </w:rPr>
        <w:t>.</w:t>
      </w:r>
      <w:r w:rsidR="00930131" w:rsidRPr="00753DAE">
        <w:rPr>
          <w:lang w:val="sr-Cyrl-CS"/>
        </w:rPr>
        <w:t xml:space="preserve"> године до </w:t>
      </w:r>
      <w:r w:rsidR="0033271E">
        <w:rPr>
          <w:b/>
          <w:u w:val="single"/>
          <w:lang w:val="sr-Cyrl-CS"/>
        </w:rPr>
        <w:t>12</w:t>
      </w:r>
      <w:r w:rsidR="00930131" w:rsidRPr="00132345">
        <w:rPr>
          <w:b/>
          <w:u w:val="single"/>
          <w:lang w:val="sr-Cyrl-CS"/>
        </w:rPr>
        <w:t>.00</w:t>
      </w:r>
      <w:r w:rsidR="00930131" w:rsidRPr="00753DAE">
        <w:rPr>
          <w:lang w:val="sr-Cyrl-CS"/>
        </w:rPr>
        <w:t xml:space="preserve"> </w:t>
      </w:r>
      <w:r w:rsidRPr="00753DAE">
        <w:t xml:space="preserve"> часова</w:t>
      </w:r>
      <w:r w:rsidR="00753DAE">
        <w:rPr>
          <w:lang w:val="sr-Cyrl-CS"/>
        </w:rPr>
        <w:t>.</w:t>
      </w:r>
    </w:p>
    <w:p w:rsidR="00C303F2" w:rsidRPr="00400064" w:rsidRDefault="00753DAE" w:rsidP="00930131">
      <w:pPr>
        <w:jc w:val="both"/>
        <w:rPr>
          <w:i/>
          <w:iCs/>
          <w:color w:val="FF0000"/>
        </w:rPr>
      </w:pPr>
      <w:r>
        <w:rPr>
          <w:lang w:val="sr-Cyrl-CS"/>
        </w:rPr>
        <w:t xml:space="preserve">Јавно отварање понуда обавиће се дана </w:t>
      </w:r>
      <w:r w:rsidR="005B3D20">
        <w:rPr>
          <w:b/>
          <w:u w:val="single"/>
          <w:lang w:val="sr-Cyrl-CS"/>
        </w:rPr>
        <w:t>13.01</w:t>
      </w:r>
      <w:r w:rsidRPr="00132345">
        <w:rPr>
          <w:b/>
          <w:u w:val="single"/>
          <w:lang w:val="sr-Cyrl-CS"/>
        </w:rPr>
        <w:t>.201</w:t>
      </w:r>
      <w:r w:rsidR="005B3D20">
        <w:rPr>
          <w:b/>
          <w:u w:val="single"/>
          <w:lang w:val="sr-Cyrl-CS"/>
        </w:rPr>
        <w:t>6</w:t>
      </w:r>
      <w:r w:rsidRPr="00132345">
        <w:rPr>
          <w:lang w:val="sr-Cyrl-CS"/>
        </w:rPr>
        <w:t xml:space="preserve">. у </w:t>
      </w:r>
      <w:r w:rsidR="00444B30">
        <w:rPr>
          <w:b/>
          <w:u w:val="single"/>
          <w:lang w:val="sr-Cyrl-CS"/>
        </w:rPr>
        <w:t>13.0</w:t>
      </w:r>
      <w:r w:rsidRPr="00132345">
        <w:rPr>
          <w:b/>
          <w:u w:val="single"/>
          <w:lang w:val="sr-Cyrl-CS"/>
        </w:rPr>
        <w:t>0</w:t>
      </w:r>
      <w:r>
        <w:rPr>
          <w:lang w:val="sr-Cyrl-CS"/>
        </w:rPr>
        <w:t xml:space="preserve"> часова.</w:t>
      </w:r>
      <w:r w:rsidR="00C303F2" w:rsidRPr="00400064">
        <w:t xml:space="preserve"> </w:t>
      </w:r>
      <w:r w:rsidR="00C303F2" w:rsidRPr="00400064">
        <w:rPr>
          <w:i/>
          <w:iCs/>
          <w:color w:val="FF0000"/>
        </w:rPr>
        <w:t xml:space="preserve"> </w:t>
      </w:r>
    </w:p>
    <w:p w:rsidR="00C303F2" w:rsidRPr="00371113" w:rsidRDefault="00C303F2" w:rsidP="00C303F2">
      <w:pPr>
        <w:autoSpaceDE w:val="0"/>
        <w:autoSpaceDN w:val="0"/>
        <w:adjustRightInd w:val="0"/>
        <w:jc w:val="both"/>
        <w:rPr>
          <w:rFonts w:ascii="Arial" w:hAnsi="Arial" w:cs="Arial"/>
          <w:color w:val="FF0000"/>
        </w:rPr>
      </w:pPr>
      <w:r w:rsidRPr="00371113">
        <w:rPr>
          <w:rFonts w:ascii="Arial" w:eastAsia="TimesNewRomanPS-BoldMT" w:hAnsi="Arial" w:cs="Arial"/>
          <w:b/>
          <w:bCs/>
          <w:color w:val="FF0000"/>
        </w:rPr>
        <w:t xml:space="preserve"> </w:t>
      </w:r>
      <w:r w:rsidRPr="00371113">
        <w:rPr>
          <w:rFonts w:ascii="Arial" w:hAnsi="Arial" w:cs="Arial"/>
          <w:color w:val="FF0000"/>
        </w:rPr>
        <w:t xml:space="preserve">  </w:t>
      </w:r>
    </w:p>
    <w:p w:rsidR="00C303F2" w:rsidRPr="00930131" w:rsidRDefault="00C303F2" w:rsidP="00C303F2">
      <w:pPr>
        <w:autoSpaceDE w:val="0"/>
        <w:autoSpaceDN w:val="0"/>
        <w:adjustRightInd w:val="0"/>
        <w:jc w:val="both"/>
      </w:pPr>
      <w:r w:rsidRPr="00930131">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930131">
        <w:rPr>
          <w:lang w:val="sr-Cyrl-CS"/>
        </w:rPr>
        <w:t>н</w:t>
      </w:r>
      <w:r w:rsidRPr="00930131">
        <w:t xml:space="preserve">аручулац ће понуђачу предати потврду пријема понуде. У потврди о пријему наручилац ће навести датум и сат пријема понуде. </w:t>
      </w:r>
    </w:p>
    <w:p w:rsidR="00C303F2" w:rsidRPr="00930131" w:rsidRDefault="00C303F2" w:rsidP="00C303F2">
      <w:pPr>
        <w:autoSpaceDE w:val="0"/>
        <w:autoSpaceDN w:val="0"/>
        <w:adjustRightInd w:val="0"/>
        <w:jc w:val="both"/>
      </w:pPr>
      <w:r w:rsidRPr="00930131">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303F2" w:rsidRPr="00930131" w:rsidRDefault="00C303F2" w:rsidP="00C303F2">
      <w:pPr>
        <w:jc w:val="both"/>
        <w:rPr>
          <w:rFonts w:eastAsia="TimesNewRomanPSMT"/>
          <w:bCs/>
        </w:rPr>
      </w:pPr>
      <w:r w:rsidRPr="00930131">
        <w:rPr>
          <w:b/>
        </w:rPr>
        <w:t xml:space="preserve">   </w:t>
      </w:r>
    </w:p>
    <w:p w:rsidR="00C303F2" w:rsidRPr="00930131" w:rsidRDefault="00C303F2" w:rsidP="00C303F2">
      <w:pPr>
        <w:jc w:val="both"/>
        <w:rPr>
          <w:rFonts w:eastAsia="TimesNewRomanPSMT"/>
          <w:bCs/>
        </w:rPr>
      </w:pPr>
      <w:r w:rsidRPr="00930131">
        <w:rPr>
          <w:rFonts w:eastAsia="TimesNewRomanPSMT"/>
          <w:bCs/>
        </w:rPr>
        <w:t>Понуда мора да садржи:</w:t>
      </w:r>
    </w:p>
    <w:p w:rsidR="003B0418" w:rsidRPr="00570911" w:rsidRDefault="003B0418" w:rsidP="00FA444E">
      <w:pPr>
        <w:pStyle w:val="Default"/>
        <w:ind w:left="450"/>
        <w:jc w:val="both"/>
        <w:rPr>
          <w:iCs/>
          <w:lang w:val="sr-Cyrl-CS"/>
        </w:rPr>
      </w:pPr>
      <w:r w:rsidRPr="00570911">
        <w:rPr>
          <w:iCs/>
          <w:lang w:val="sr-Cyrl-CS"/>
        </w:rPr>
        <w:t xml:space="preserve">1. </w:t>
      </w:r>
      <w:r w:rsidR="005B3D20" w:rsidRPr="00800DB6">
        <w:rPr>
          <w:iCs/>
          <w:color w:val="auto"/>
          <w:lang w:val="sr-Cyrl-CS"/>
        </w:rPr>
        <w:t>Изјаву понуђача о испуњавању  услова из члана 75. Закона</w:t>
      </w:r>
      <w:r w:rsidR="005B3D20">
        <w:rPr>
          <w:iCs/>
          <w:lang w:val="sr-Cyrl-CS"/>
        </w:rPr>
        <w:t>;</w:t>
      </w:r>
    </w:p>
    <w:p w:rsidR="005B3D20" w:rsidRDefault="005B3D20" w:rsidP="005B3D20">
      <w:pPr>
        <w:pStyle w:val="Default"/>
        <w:rPr>
          <w:iCs/>
          <w:lang w:val="sr-Cyrl-CS"/>
        </w:rPr>
      </w:pPr>
      <w:r>
        <w:rPr>
          <w:iCs/>
          <w:lang w:val="sr-Cyrl-CS"/>
        </w:rPr>
        <w:t xml:space="preserve">        2. Изјаву</w:t>
      </w:r>
      <w:r w:rsidRPr="00974F97">
        <w:rPr>
          <w:iCs/>
          <w:lang w:val="sr-Cyrl-CS"/>
        </w:rPr>
        <w:t xml:space="preserve"> подизвођача о испуњавању услова из</w:t>
      </w:r>
      <w:r>
        <w:rPr>
          <w:iCs/>
          <w:lang w:val="sr-Cyrl-CS"/>
        </w:rPr>
        <w:t xml:space="preserve"> члана 75. </w:t>
      </w:r>
      <w:r w:rsidRPr="00974F97">
        <w:rPr>
          <w:iCs/>
          <w:lang w:val="sr-Cyrl-CS"/>
        </w:rPr>
        <w:t xml:space="preserve"> Закона (</w:t>
      </w:r>
      <w:r w:rsidRPr="00D23888">
        <w:rPr>
          <w:iCs/>
          <w:u w:val="single"/>
          <w:lang w:val="sr-Cyrl-CS"/>
        </w:rPr>
        <w:t>опционо</w:t>
      </w:r>
      <w:r w:rsidRPr="00974F97">
        <w:rPr>
          <w:iCs/>
          <w:lang w:val="sr-Cyrl-CS"/>
        </w:rPr>
        <w:t>)</w:t>
      </w:r>
      <w:r>
        <w:rPr>
          <w:iCs/>
          <w:lang w:val="sr-Cyrl-CS"/>
        </w:rPr>
        <w:t>;</w:t>
      </w:r>
    </w:p>
    <w:p w:rsidR="000F279A" w:rsidRDefault="002D73A5" w:rsidP="00192D1F">
      <w:pPr>
        <w:rPr>
          <w:lang w:val="sr-Cyrl-CS"/>
        </w:rPr>
      </w:pPr>
      <w:r>
        <w:rPr>
          <w:lang w:val="sr-Cyrl-CS"/>
        </w:rPr>
        <w:t xml:space="preserve">        3</w:t>
      </w:r>
      <w:r w:rsidR="00181970">
        <w:rPr>
          <w:lang w:val="sr-Cyrl-CS"/>
        </w:rPr>
        <w:t>. Образац понуде</w:t>
      </w:r>
      <w:r>
        <w:rPr>
          <w:lang w:val="sr-Cyrl-CS"/>
        </w:rPr>
        <w:t xml:space="preserve">              </w:t>
      </w:r>
    </w:p>
    <w:p w:rsidR="000F279A" w:rsidRDefault="002D73A5" w:rsidP="00192D1F">
      <w:pPr>
        <w:rPr>
          <w:lang w:val="sr-Cyrl-CS"/>
        </w:rPr>
      </w:pPr>
      <w:r>
        <w:rPr>
          <w:lang w:val="sr-Cyrl-CS"/>
        </w:rPr>
        <w:t xml:space="preserve">       4</w:t>
      </w:r>
      <w:r w:rsidR="000F279A">
        <w:rPr>
          <w:lang w:val="sr-Cyrl-CS"/>
        </w:rPr>
        <w:t>. Модел уговора</w:t>
      </w:r>
    </w:p>
    <w:p w:rsidR="000F279A" w:rsidRDefault="002D73A5" w:rsidP="00192D1F">
      <w:pPr>
        <w:rPr>
          <w:lang w:val="sr-Cyrl-CS"/>
        </w:rPr>
      </w:pPr>
      <w:r>
        <w:rPr>
          <w:lang w:val="sr-Cyrl-CS"/>
        </w:rPr>
        <w:t xml:space="preserve">       5 </w:t>
      </w:r>
      <w:r w:rsidR="000F279A">
        <w:rPr>
          <w:lang w:val="sr-Cyrl-CS"/>
        </w:rPr>
        <w:t>. Образац структуре цене са упуством како да се попуни</w:t>
      </w:r>
    </w:p>
    <w:p w:rsidR="000F279A" w:rsidRDefault="002D73A5" w:rsidP="00192D1F">
      <w:pPr>
        <w:rPr>
          <w:iCs/>
          <w:lang w:val="sr-Cyrl-CS"/>
        </w:rPr>
      </w:pPr>
      <w:r>
        <w:rPr>
          <w:lang w:val="sr-Cyrl-CS"/>
        </w:rPr>
        <w:t xml:space="preserve">       6</w:t>
      </w:r>
      <w:r w:rsidR="000F279A">
        <w:rPr>
          <w:lang w:val="sr-Cyrl-CS"/>
        </w:rPr>
        <w:t xml:space="preserve">. </w:t>
      </w:r>
      <w:r w:rsidR="000F279A" w:rsidRPr="000F279A">
        <w:rPr>
          <w:iCs/>
          <w:lang w:val="sr-Cyrl-CS"/>
        </w:rPr>
        <w:t>Образац трошкова припреме понуде (достављање овог обрасца није обавезно)</w:t>
      </w:r>
    </w:p>
    <w:p w:rsidR="000F279A" w:rsidRDefault="002D73A5" w:rsidP="00192D1F">
      <w:pPr>
        <w:rPr>
          <w:iCs/>
          <w:lang w:val="sr-Cyrl-CS"/>
        </w:rPr>
      </w:pPr>
      <w:r>
        <w:rPr>
          <w:iCs/>
          <w:lang w:val="sr-Cyrl-CS"/>
        </w:rPr>
        <w:t xml:space="preserve">       7</w:t>
      </w:r>
      <w:r w:rsidR="000F279A">
        <w:rPr>
          <w:iCs/>
          <w:lang w:val="sr-Cyrl-CS"/>
        </w:rPr>
        <w:t>. Образац изјаве о независној понуди</w:t>
      </w:r>
    </w:p>
    <w:p w:rsidR="000F279A" w:rsidRDefault="002D73A5" w:rsidP="00192D1F">
      <w:pPr>
        <w:rPr>
          <w:iCs/>
          <w:lang w:val="sr-Cyrl-CS"/>
        </w:rPr>
      </w:pPr>
      <w:r>
        <w:rPr>
          <w:iCs/>
          <w:lang w:val="sr-Cyrl-CS"/>
        </w:rPr>
        <w:t xml:space="preserve">       8</w:t>
      </w:r>
      <w:r w:rsidR="000F279A">
        <w:rPr>
          <w:iCs/>
          <w:lang w:val="sr-Cyrl-CS"/>
        </w:rPr>
        <w:t>. Образац изјаве о поштовању обавеза из чл.75. ст.2. Закона</w:t>
      </w:r>
    </w:p>
    <w:p w:rsidR="000F279A" w:rsidRPr="00C254B3" w:rsidRDefault="000F279A" w:rsidP="00192D1F">
      <w:pPr>
        <w:rPr>
          <w:lang w:val="sr-Cyrl-CS"/>
        </w:rPr>
      </w:pPr>
      <w:r>
        <w:rPr>
          <w:iCs/>
          <w:lang w:val="sr-Cyrl-CS"/>
        </w:rPr>
        <w:t xml:space="preserve">      </w:t>
      </w:r>
      <w:r w:rsidR="002D73A5">
        <w:rPr>
          <w:iCs/>
          <w:lang w:val="sr-Cyrl-CS"/>
        </w:rPr>
        <w:t xml:space="preserve"> 9</w:t>
      </w:r>
      <w:r w:rsidRPr="000F279A">
        <w:rPr>
          <w:iCs/>
          <w:lang w:val="sr-Cyrl-CS"/>
        </w:rPr>
        <w:t>. Споразум учесника о заједничком подношењу понуде (опционо)</w:t>
      </w:r>
    </w:p>
    <w:p w:rsidR="008717B9" w:rsidRPr="00C254B3" w:rsidRDefault="000F279A" w:rsidP="000F279A">
      <w:pPr>
        <w:tabs>
          <w:tab w:val="left" w:pos="4257"/>
        </w:tabs>
        <w:rPr>
          <w:lang w:val="sr-Cyrl-CS"/>
        </w:rPr>
      </w:pPr>
      <w:r>
        <w:rPr>
          <w:lang w:val="sr-Cyrl-CS"/>
        </w:rPr>
        <w:tab/>
      </w:r>
    </w:p>
    <w:p w:rsidR="00930131" w:rsidRPr="00930131" w:rsidRDefault="00930131" w:rsidP="00930131">
      <w:pPr>
        <w:jc w:val="both"/>
        <w:rPr>
          <w:lang w:val="sr-Cyrl-CS"/>
        </w:rPr>
      </w:pPr>
      <w:r w:rsidRPr="00930131">
        <w:rPr>
          <w:lang w:val="sr-Latn-CS"/>
        </w:rPr>
        <w:t>О</w:t>
      </w:r>
      <w:r w:rsidRPr="00930131">
        <w:rPr>
          <w:lang w:val="sr-Cyrl-CS"/>
        </w:rPr>
        <w:t>бавеза</w:t>
      </w:r>
      <w:r w:rsidRPr="00930131">
        <w:rPr>
          <w:lang w:val="sr-Latn-CS"/>
        </w:rPr>
        <w:t xml:space="preserve"> понуђача је да </w:t>
      </w:r>
      <w:r w:rsidRPr="00930131">
        <w:rPr>
          <w:lang w:val="sr-Cyrl-CS"/>
        </w:rPr>
        <w:t>је</w:t>
      </w:r>
      <w:r w:rsidRPr="00930131">
        <w:rPr>
          <w:lang w:val="sr-Latn-CS"/>
        </w:rPr>
        <w:t xml:space="preserve"> упознат са законима, прописима, стандардима и техничким условима који важе у Републици Србији</w:t>
      </w:r>
      <w:r w:rsidRPr="00930131">
        <w:rPr>
          <w:lang w:val="sr-Cyrl-CS"/>
        </w:rPr>
        <w:t xml:space="preserve">, да поштује обавезе које произилазе из важећих </w:t>
      </w:r>
      <w:r w:rsidRPr="00930131">
        <w:rPr>
          <w:lang w:val="sr-Cyrl-CS"/>
        </w:rPr>
        <w:lastRenderedPageBreak/>
        <w:t>прописа о заштити на раду, запошљавању и условима рада, заштити животне средине, као и да гарантује да је ималац права интелектуалне својине.</w:t>
      </w:r>
    </w:p>
    <w:p w:rsidR="00930131" w:rsidRPr="00930131" w:rsidRDefault="00930131" w:rsidP="00930131">
      <w:pPr>
        <w:jc w:val="both"/>
        <w:rPr>
          <w:lang w:val="sr-Cyrl-CS"/>
        </w:rPr>
      </w:pPr>
      <w:r w:rsidRPr="00930131">
        <w:rPr>
          <w:lang w:val="sr-Latn-CS"/>
        </w:rPr>
        <w:t>О</w:t>
      </w:r>
      <w:r w:rsidRPr="00930131">
        <w:rPr>
          <w:lang w:val="sr-Cyrl-CS"/>
        </w:rPr>
        <w:t>бавеза</w:t>
      </w:r>
      <w:r w:rsidRPr="00930131">
        <w:rPr>
          <w:lang w:val="sr-Latn-CS"/>
        </w:rPr>
        <w:t xml:space="preserve"> понуђача је да </w:t>
      </w:r>
      <w:r w:rsidRPr="00930131">
        <w:rPr>
          <w:lang w:val="sr-Cyrl-CS"/>
        </w:rPr>
        <w:t>проучи конкурсну документацију, укључујући све прилоге, инструкције, форме, услове уговора и спецификације.</w:t>
      </w:r>
    </w:p>
    <w:p w:rsidR="00930131" w:rsidRPr="00930131" w:rsidRDefault="00930131" w:rsidP="00930131">
      <w:pPr>
        <w:jc w:val="both"/>
        <w:rPr>
          <w:lang w:val="sr-Cyrl-CS"/>
        </w:rPr>
      </w:pPr>
      <w:r w:rsidRPr="00930131">
        <w:rPr>
          <w:lang w:val="sr-Cyrl-CS"/>
        </w:rPr>
        <w:t xml:space="preserve">Понуда треба да садржи све доказе и обрасце дефинисане конкурсном документацијом. Сви обрасци морају бити </w:t>
      </w:r>
      <w:r>
        <w:rPr>
          <w:lang w:val="sr-Cyrl-CS"/>
        </w:rPr>
        <w:t xml:space="preserve">уредно </w:t>
      </w:r>
      <w:r w:rsidRPr="00930131">
        <w:rPr>
          <w:lang w:val="sr-Cyrl-CS"/>
        </w:rPr>
        <w:t>попуњени</w:t>
      </w:r>
      <w:r>
        <w:rPr>
          <w:lang w:val="sr-Cyrl-CS"/>
        </w:rPr>
        <w:t xml:space="preserve">, </w:t>
      </w:r>
      <w:r w:rsidRPr="00930131">
        <w:rPr>
          <w:lang w:val="sr-Cyrl-CS"/>
        </w:rPr>
        <w:t>потписан</w:t>
      </w:r>
      <w:r>
        <w:rPr>
          <w:lang w:val="sr-Cyrl-CS"/>
        </w:rPr>
        <w:t>и и оверен печатом.</w:t>
      </w:r>
      <w:r w:rsidRPr="00930131">
        <w:rPr>
          <w:lang w:val="sr-Cyrl-CS"/>
        </w:rPr>
        <w:t xml:space="preserve"> </w:t>
      </w:r>
    </w:p>
    <w:p w:rsidR="00930131" w:rsidRPr="00930131" w:rsidRDefault="00930131" w:rsidP="0033073A">
      <w:pPr>
        <w:jc w:val="both"/>
        <w:rPr>
          <w:lang w:val="sr-Cyrl-CS"/>
        </w:rPr>
      </w:pPr>
      <w:r w:rsidRPr="00930131">
        <w:rPr>
          <w:lang w:val="sr-Cyrl-CS"/>
        </w:rPr>
        <w:t xml:space="preserve">Свако поље (предвиђено за попуњавање), мора бити попуњено. У обрасцима где је предвиђено заокруживање, мора се заокружити одговарајуће. </w:t>
      </w:r>
    </w:p>
    <w:p w:rsidR="00930131" w:rsidRPr="00930131" w:rsidRDefault="00930131" w:rsidP="0033073A">
      <w:pPr>
        <w:jc w:val="both"/>
        <w:rPr>
          <w:lang w:val="sr-Cyrl-CS"/>
        </w:rPr>
      </w:pPr>
      <w:r w:rsidRPr="00930131">
        <w:rPr>
          <w:lang w:val="sr-Cyrl-CS"/>
        </w:rPr>
        <w:t>Уколико се неко празно поље не треба понунити, на исто ставити косу црту (/)</w:t>
      </w:r>
    </w:p>
    <w:p w:rsidR="00930131" w:rsidRPr="00930131" w:rsidRDefault="00930131" w:rsidP="0033073A">
      <w:pPr>
        <w:jc w:val="both"/>
        <w:rPr>
          <w:lang w:val="sr-Cyrl-CS"/>
        </w:rPr>
      </w:pPr>
      <w:r w:rsidRPr="00930131">
        <w:rPr>
          <w:lang w:val="sr-Cyrl-CS"/>
        </w:rPr>
        <w:t>Понуђач мора све обрасце и изјаве који су саставни део конкурсне документације попунити читко. Попуњени обрасци морају бити јасни, недвосмислени, потписани од стране овлашћеног лица и оверени печатом, у свему у складу са Конкурсном документацијом. Модел уговора потребно је попунити парафирати и оверити печатом на за то предвиђеном месту, чиме потврђујете да прихватате све елементе уговора.</w:t>
      </w:r>
    </w:p>
    <w:p w:rsidR="00930131" w:rsidRPr="00930131" w:rsidRDefault="00930131" w:rsidP="0033073A">
      <w:pPr>
        <w:jc w:val="both"/>
        <w:rPr>
          <w:lang w:val="sr-Cyrl-CS"/>
        </w:rPr>
      </w:pPr>
      <w:r w:rsidRPr="00930131">
        <w:rPr>
          <w:lang w:val="sr-Cyrl-CS"/>
        </w:rPr>
        <w:t xml:space="preserve">Понуда мора да садржи све доказе дефинисане конкурсном документацијом.  </w:t>
      </w:r>
    </w:p>
    <w:p w:rsidR="00930131" w:rsidRPr="00930131" w:rsidRDefault="00930131" w:rsidP="00930131">
      <w:pPr>
        <w:jc w:val="both"/>
        <w:rPr>
          <w:lang w:val="sr-Cyrl-CS"/>
        </w:rPr>
      </w:pPr>
      <w:r w:rsidRPr="00930131">
        <w:rPr>
          <w:lang w:val="sr-Cyrl-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930131" w:rsidRDefault="00930131" w:rsidP="00C303F2">
      <w:pPr>
        <w:jc w:val="both"/>
        <w:rPr>
          <w:rFonts w:ascii="Arial" w:hAnsi="Arial" w:cs="Arial"/>
          <w:b/>
          <w:i/>
          <w:iCs/>
          <w:lang w:val="sr-Cyrl-CS"/>
        </w:rPr>
      </w:pPr>
    </w:p>
    <w:p w:rsidR="00C303F2" w:rsidRPr="00202FF5" w:rsidRDefault="00C303F2" w:rsidP="00C303F2">
      <w:pPr>
        <w:jc w:val="both"/>
      </w:pPr>
      <w:r w:rsidRPr="00202FF5">
        <w:rPr>
          <w:b/>
          <w:i/>
          <w:iCs/>
        </w:rPr>
        <w:t>3.</w:t>
      </w:r>
      <w:r w:rsidRPr="00202FF5">
        <w:rPr>
          <w:b/>
          <w:bCs/>
          <w:i/>
          <w:iCs/>
        </w:rPr>
        <w:t xml:space="preserve"> ПАРТИЈЕ</w:t>
      </w:r>
    </w:p>
    <w:p w:rsidR="00C303F2" w:rsidRDefault="00C303F2" w:rsidP="00C303F2">
      <w:pPr>
        <w:jc w:val="both"/>
        <w:rPr>
          <w:lang w:val="sr-Cyrl-CS"/>
        </w:rPr>
      </w:pPr>
    </w:p>
    <w:p w:rsidR="00202FF5" w:rsidRPr="00202FF5" w:rsidRDefault="00202FF5" w:rsidP="00C303F2">
      <w:pPr>
        <w:jc w:val="both"/>
        <w:rPr>
          <w:lang w:val="sr-Cyrl-CS"/>
        </w:rPr>
      </w:pPr>
      <w:r>
        <w:rPr>
          <w:lang w:val="sr-Cyrl-CS"/>
        </w:rPr>
        <w:t xml:space="preserve">Предмет јавне набавке није обликован у више партија. </w:t>
      </w:r>
    </w:p>
    <w:p w:rsidR="00C303F2" w:rsidRDefault="00C303F2" w:rsidP="00C303F2">
      <w:pPr>
        <w:jc w:val="both"/>
      </w:pPr>
    </w:p>
    <w:p w:rsidR="00C303F2" w:rsidRPr="006E53AE" w:rsidRDefault="00C303F2" w:rsidP="00C303F2">
      <w:pPr>
        <w:jc w:val="both"/>
        <w:rPr>
          <w:bCs/>
          <w:iCs/>
        </w:rPr>
      </w:pPr>
      <w:r w:rsidRPr="006E53AE">
        <w:rPr>
          <w:b/>
          <w:i/>
          <w:iCs/>
        </w:rPr>
        <w:t>4.</w:t>
      </w:r>
      <w:r w:rsidRPr="006E53AE">
        <w:rPr>
          <w:b/>
          <w:bCs/>
          <w:i/>
          <w:iCs/>
        </w:rPr>
        <w:t xml:space="preserve">  ПОНУДА СА ВАРИЈАНТАМА</w:t>
      </w:r>
    </w:p>
    <w:p w:rsidR="00C303F2" w:rsidRPr="006E53AE" w:rsidRDefault="00C303F2" w:rsidP="00C303F2">
      <w:pPr>
        <w:jc w:val="both"/>
        <w:rPr>
          <w:bCs/>
          <w:iCs/>
        </w:rPr>
      </w:pPr>
    </w:p>
    <w:p w:rsidR="00C303F2" w:rsidRPr="006E53AE" w:rsidRDefault="00C303F2" w:rsidP="00C303F2">
      <w:pPr>
        <w:jc w:val="both"/>
        <w:rPr>
          <w:b/>
          <w:bCs/>
          <w:i/>
          <w:iCs/>
        </w:rPr>
      </w:pPr>
      <w:r w:rsidRPr="006E53AE">
        <w:rPr>
          <w:bCs/>
          <w:iCs/>
        </w:rPr>
        <w:t>Подношење понуде са варијантама није дозвољено.</w:t>
      </w:r>
    </w:p>
    <w:p w:rsidR="00C303F2" w:rsidRPr="006E53AE" w:rsidRDefault="00C303F2" w:rsidP="00C303F2">
      <w:pPr>
        <w:jc w:val="both"/>
        <w:rPr>
          <w:b/>
          <w:bCs/>
          <w:i/>
          <w:iCs/>
        </w:rPr>
      </w:pPr>
    </w:p>
    <w:p w:rsidR="00C303F2" w:rsidRPr="006E53AE" w:rsidRDefault="00C303F2" w:rsidP="00C303F2">
      <w:pPr>
        <w:jc w:val="both"/>
      </w:pPr>
    </w:p>
    <w:p w:rsidR="00C303F2" w:rsidRPr="006E53AE" w:rsidRDefault="00C303F2" w:rsidP="00C303F2">
      <w:pPr>
        <w:jc w:val="both"/>
      </w:pPr>
      <w:r w:rsidRPr="006E53AE">
        <w:rPr>
          <w:b/>
          <w:bCs/>
          <w:i/>
          <w:iCs/>
        </w:rPr>
        <w:t xml:space="preserve">5. </w:t>
      </w:r>
      <w:r w:rsidRPr="006E53AE">
        <w:rPr>
          <w:b/>
          <w:i/>
          <w:iCs/>
        </w:rPr>
        <w:t>НАЧИН ИЗМЕНЕ, ДОПУНЕ И ОПОЗИВА ПОНУДЕ</w:t>
      </w:r>
    </w:p>
    <w:p w:rsidR="00C303F2" w:rsidRPr="006E53AE" w:rsidRDefault="00C303F2" w:rsidP="00C303F2">
      <w:pPr>
        <w:jc w:val="both"/>
      </w:pPr>
    </w:p>
    <w:p w:rsidR="00C303F2" w:rsidRPr="006E53AE" w:rsidRDefault="00C303F2" w:rsidP="00C303F2">
      <w:pPr>
        <w:jc w:val="both"/>
      </w:pPr>
      <w:r w:rsidRPr="006E53AE">
        <w:t>У року за подношење понуде понуђач може да измени, допуни или опозове своју понуду на начин који је одређен за подношење понуде.</w:t>
      </w:r>
    </w:p>
    <w:p w:rsidR="00C303F2" w:rsidRPr="006E53AE" w:rsidRDefault="00C303F2" w:rsidP="00C303F2">
      <w:pPr>
        <w:jc w:val="both"/>
        <w:rPr>
          <w:rFonts w:eastAsia="TimesNewRomanPSMT"/>
          <w:bCs/>
          <w:iCs/>
        </w:rPr>
      </w:pPr>
      <w:r w:rsidRPr="006E53AE">
        <w:t xml:space="preserve">Понуђач је дужан да јасно назначи који део понуде мења односно која документа накнадно доставља. </w:t>
      </w:r>
    </w:p>
    <w:p w:rsidR="00C303F2" w:rsidRPr="006E53AE" w:rsidRDefault="00C303F2" w:rsidP="00C303F2">
      <w:pPr>
        <w:jc w:val="both"/>
        <w:rPr>
          <w:rFonts w:eastAsia="TimesNewRomanPSMT"/>
          <w:bCs/>
          <w:iCs/>
        </w:rPr>
      </w:pPr>
      <w:r w:rsidRPr="006E53AE">
        <w:rPr>
          <w:rFonts w:eastAsia="TimesNewRomanPSMT"/>
          <w:bCs/>
          <w:iCs/>
        </w:rPr>
        <w:t xml:space="preserve">Измену, допуну или опозив понуде треба доставити на адресу: </w:t>
      </w:r>
      <w:r w:rsidR="0054061A">
        <w:rPr>
          <w:rFonts w:eastAsia="TimesNewRomanPSMT"/>
          <w:bCs/>
          <w:iCs/>
          <w:lang w:val="sr-Cyrl-CS"/>
        </w:rPr>
        <w:t>Општинск</w:t>
      </w:r>
      <w:r w:rsidR="00444B30">
        <w:rPr>
          <w:rFonts w:eastAsia="TimesNewRomanPSMT"/>
          <w:bCs/>
          <w:iCs/>
          <w:lang w:val="sr-Cyrl-CS"/>
        </w:rPr>
        <w:t>а управа општине Голубац, Цара Лазара</w:t>
      </w:r>
      <w:r w:rsidR="0054061A">
        <w:rPr>
          <w:rFonts w:eastAsia="TimesNewRomanPSMT"/>
          <w:bCs/>
          <w:iCs/>
          <w:lang w:val="sr-Cyrl-CS"/>
        </w:rPr>
        <w:t xml:space="preserve"> бр.1</w:t>
      </w:r>
      <w:r w:rsidR="00444B30">
        <w:rPr>
          <w:rFonts w:eastAsia="TimesNewRomanPSMT"/>
          <w:bCs/>
          <w:iCs/>
          <w:lang w:val="sr-Cyrl-CS"/>
        </w:rPr>
        <w:t>5, Голубац</w:t>
      </w:r>
      <w:r w:rsidR="00202FF5" w:rsidRPr="006E53AE">
        <w:rPr>
          <w:rFonts w:eastAsia="TimesNewRomanPSMT"/>
          <w:bCs/>
          <w:iCs/>
          <w:lang w:val="sr-Cyrl-CS"/>
        </w:rPr>
        <w:t xml:space="preserve">, </w:t>
      </w:r>
      <w:r w:rsidRPr="006E53AE">
        <w:rPr>
          <w:rFonts w:eastAsia="TimesNewRomanPSMT"/>
          <w:bCs/>
          <w:iCs/>
        </w:rPr>
        <w:t>са назнаком:</w:t>
      </w:r>
    </w:p>
    <w:p w:rsidR="00C303F2" w:rsidRPr="006E53AE" w:rsidRDefault="00C303F2" w:rsidP="00C303F2">
      <w:pPr>
        <w:jc w:val="both"/>
        <w:rPr>
          <w:rFonts w:eastAsia="TimesNewRomanPSMT"/>
          <w:bCs/>
          <w:iCs/>
        </w:rPr>
      </w:pPr>
      <w:r w:rsidRPr="006E53AE">
        <w:rPr>
          <w:rFonts w:eastAsia="TimesNewRomanPSMT"/>
          <w:bCs/>
          <w:iCs/>
        </w:rPr>
        <w:t>„</w:t>
      </w:r>
      <w:r w:rsidRPr="006E53AE">
        <w:rPr>
          <w:rFonts w:eastAsia="TimesNewRomanPSMT"/>
          <w:b/>
          <w:bCs/>
          <w:iCs/>
        </w:rPr>
        <w:t>Измена понуде</w:t>
      </w:r>
      <w:r w:rsidRPr="006E53AE">
        <w:rPr>
          <w:rFonts w:eastAsia="TimesNewRomanPS-BoldMT"/>
          <w:b/>
          <w:bCs/>
        </w:rPr>
        <w:t xml:space="preserve"> за јавну набавку</w:t>
      </w:r>
      <w:r w:rsidRPr="006E53AE">
        <w:t xml:space="preserve">  услуге –</w:t>
      </w:r>
      <w:r w:rsidR="002D73A5" w:rsidRPr="002D73A5">
        <w:rPr>
          <w:lang w:val="sr-Cyrl-CS"/>
        </w:rPr>
        <w:t xml:space="preserve"> </w:t>
      </w:r>
      <w:r w:rsidR="002D73A5">
        <w:rPr>
          <w:lang w:val="sr-Cyrl-CS"/>
        </w:rPr>
        <w:t>Набавка услуга пружања помоћи у кући старим лицима</w:t>
      </w:r>
      <w:r w:rsidRPr="006E53AE">
        <w:t>,</w:t>
      </w:r>
      <w:r w:rsidRPr="006E53AE">
        <w:rPr>
          <w:rFonts w:eastAsia="TimesNewRomanPS-BoldMT"/>
          <w:b/>
          <w:bCs/>
          <w:color w:val="002060"/>
        </w:rPr>
        <w:t xml:space="preserve"> </w:t>
      </w:r>
      <w:r w:rsidRPr="006E53AE">
        <w:rPr>
          <w:rFonts w:eastAsia="TimesNewRomanPS-BoldMT"/>
          <w:b/>
          <w:bCs/>
        </w:rPr>
        <w:t>ЈН бр.</w:t>
      </w:r>
      <w:r w:rsidR="002D73A5">
        <w:rPr>
          <w:rFonts w:eastAsia="TimesNewRomanPS-BoldMT"/>
          <w:b/>
          <w:bCs/>
          <w:lang w:val="sr-Cyrl-CS"/>
        </w:rPr>
        <w:t>1</w:t>
      </w:r>
      <w:r w:rsidRPr="006E53AE">
        <w:rPr>
          <w:rFonts w:eastAsia="TimesNewRomanPS-BoldMT"/>
          <w:b/>
          <w:bCs/>
        </w:rPr>
        <w:t>/201</w:t>
      </w:r>
      <w:r w:rsidR="00F533EA">
        <w:rPr>
          <w:rFonts w:eastAsia="TimesNewRomanPS-BoldMT"/>
          <w:b/>
          <w:bCs/>
          <w:lang w:val="sr-Cyrl-CS"/>
        </w:rPr>
        <w:t>6</w:t>
      </w:r>
      <w:r w:rsidRPr="006E53AE">
        <w:rPr>
          <w:rFonts w:eastAsia="TimesNewRomanPS-BoldMT"/>
          <w:b/>
          <w:bCs/>
        </w:rPr>
        <w:t xml:space="preserve"> </w:t>
      </w:r>
      <w:r w:rsidRPr="006E53AE">
        <w:rPr>
          <w:rFonts w:eastAsia="TimesNewRomanPSMT"/>
          <w:b/>
          <w:bCs/>
        </w:rPr>
        <w:t xml:space="preserve">- </w:t>
      </w:r>
      <w:r w:rsidRPr="006E53AE">
        <w:rPr>
          <w:rFonts w:eastAsia="TimesNewRomanPS-BoldMT"/>
          <w:b/>
          <w:bCs/>
        </w:rPr>
        <w:t>НЕ ОТВАРАТИ”</w:t>
      </w:r>
      <w:r w:rsidRPr="006E53AE">
        <w:rPr>
          <w:rFonts w:eastAsia="TimesNewRomanPSMT"/>
          <w:bCs/>
          <w:iCs/>
        </w:rPr>
        <w:t xml:space="preserve"> или</w:t>
      </w:r>
    </w:p>
    <w:p w:rsidR="00C303F2" w:rsidRPr="006E53AE" w:rsidRDefault="00C303F2" w:rsidP="00C303F2">
      <w:pPr>
        <w:jc w:val="both"/>
        <w:rPr>
          <w:rFonts w:eastAsia="TimesNewRomanPSMT"/>
          <w:bCs/>
          <w:iCs/>
        </w:rPr>
      </w:pPr>
      <w:r w:rsidRPr="006E53AE">
        <w:rPr>
          <w:rFonts w:eastAsia="TimesNewRomanPSMT"/>
          <w:bCs/>
          <w:iCs/>
        </w:rPr>
        <w:t>„</w:t>
      </w:r>
      <w:r w:rsidRPr="006E53AE">
        <w:rPr>
          <w:rFonts w:eastAsia="TimesNewRomanPSMT"/>
          <w:b/>
          <w:bCs/>
          <w:iCs/>
        </w:rPr>
        <w:t>Допуна понуде</w:t>
      </w:r>
      <w:r w:rsidRPr="006E53AE">
        <w:rPr>
          <w:rFonts w:eastAsia="TimesNewRomanPSMT"/>
          <w:bCs/>
          <w:iCs/>
        </w:rPr>
        <w:t xml:space="preserve"> </w:t>
      </w:r>
      <w:r w:rsidRPr="006E53AE">
        <w:rPr>
          <w:rFonts w:eastAsia="TimesNewRomanPS-BoldMT"/>
          <w:b/>
          <w:bCs/>
        </w:rPr>
        <w:t>за јавну набавку</w:t>
      </w:r>
      <w:r w:rsidRPr="006E53AE">
        <w:t xml:space="preserve"> </w:t>
      </w:r>
      <w:r w:rsidR="00202FF5" w:rsidRPr="006E53AE">
        <w:rPr>
          <w:lang w:val="sr-Cyrl-CS"/>
        </w:rPr>
        <w:t>услуге</w:t>
      </w:r>
      <w:r w:rsidRPr="006E53AE">
        <w:t xml:space="preserve"> –</w:t>
      </w:r>
      <w:r w:rsidR="002D73A5" w:rsidRPr="002D73A5">
        <w:rPr>
          <w:lang w:val="sr-Cyrl-CS"/>
        </w:rPr>
        <w:t xml:space="preserve"> </w:t>
      </w:r>
      <w:r w:rsidR="002D73A5">
        <w:rPr>
          <w:lang w:val="sr-Cyrl-CS"/>
        </w:rPr>
        <w:t>Набавка услуга пружања помоћи у кући старим лицима</w:t>
      </w:r>
      <w:r w:rsidR="002D73A5" w:rsidRPr="006E53AE">
        <w:t>,</w:t>
      </w:r>
      <w:r w:rsidR="002D73A5" w:rsidRPr="006E53AE">
        <w:rPr>
          <w:rFonts w:eastAsia="TimesNewRomanPS-BoldMT"/>
          <w:b/>
          <w:bCs/>
          <w:color w:val="002060"/>
        </w:rPr>
        <w:t xml:space="preserve"> </w:t>
      </w:r>
      <w:r w:rsidR="002D73A5" w:rsidRPr="006E53AE">
        <w:rPr>
          <w:rFonts w:eastAsia="TimesNewRomanPS-BoldMT"/>
          <w:b/>
          <w:bCs/>
        </w:rPr>
        <w:t>ЈН бр.</w:t>
      </w:r>
      <w:r w:rsidR="002D73A5">
        <w:rPr>
          <w:rFonts w:eastAsia="TimesNewRomanPS-BoldMT"/>
          <w:b/>
          <w:bCs/>
          <w:lang w:val="sr-Cyrl-CS"/>
        </w:rPr>
        <w:t>1</w:t>
      </w:r>
      <w:r w:rsidR="002D73A5" w:rsidRPr="006E53AE">
        <w:rPr>
          <w:rFonts w:eastAsia="TimesNewRomanPS-BoldMT"/>
          <w:b/>
          <w:bCs/>
        </w:rPr>
        <w:t>/201</w:t>
      </w:r>
      <w:r w:rsidR="00F533EA">
        <w:rPr>
          <w:rFonts w:eastAsia="TimesNewRomanPS-BoldMT"/>
          <w:b/>
          <w:bCs/>
          <w:lang w:val="sr-Cyrl-CS"/>
        </w:rPr>
        <w:t>6</w:t>
      </w:r>
      <w:r w:rsidRPr="006E53AE">
        <w:rPr>
          <w:rFonts w:eastAsia="TimesNewRomanPSMT"/>
          <w:b/>
          <w:bCs/>
        </w:rPr>
        <w:t xml:space="preserve">- </w:t>
      </w:r>
      <w:r w:rsidRPr="006E53AE">
        <w:rPr>
          <w:rFonts w:eastAsia="TimesNewRomanPS-BoldMT"/>
          <w:b/>
          <w:bCs/>
        </w:rPr>
        <w:t>НЕ ОТВАРАТИ”</w:t>
      </w:r>
      <w:r w:rsidRPr="006E53AE">
        <w:rPr>
          <w:rFonts w:eastAsia="TimesNewRomanPSMT"/>
          <w:bCs/>
          <w:iCs/>
        </w:rPr>
        <w:t xml:space="preserve"> или</w:t>
      </w:r>
    </w:p>
    <w:p w:rsidR="00C303F2" w:rsidRPr="006E53AE" w:rsidRDefault="00C303F2" w:rsidP="00C303F2">
      <w:pPr>
        <w:jc w:val="both"/>
        <w:rPr>
          <w:rFonts w:eastAsia="TimesNewRomanPSMT"/>
          <w:bCs/>
          <w:iCs/>
        </w:rPr>
      </w:pPr>
      <w:r w:rsidRPr="006E53AE">
        <w:rPr>
          <w:rFonts w:eastAsia="TimesNewRomanPSMT"/>
          <w:bCs/>
          <w:iCs/>
        </w:rPr>
        <w:t>„</w:t>
      </w:r>
      <w:r w:rsidRPr="006E53AE">
        <w:rPr>
          <w:rFonts w:eastAsia="TimesNewRomanPSMT"/>
          <w:b/>
          <w:bCs/>
          <w:iCs/>
        </w:rPr>
        <w:t>Опозив понуде</w:t>
      </w:r>
      <w:r w:rsidRPr="006E53AE">
        <w:rPr>
          <w:rFonts w:eastAsia="TimesNewRomanPSMT"/>
          <w:bCs/>
          <w:iCs/>
        </w:rPr>
        <w:t xml:space="preserve"> </w:t>
      </w:r>
      <w:r w:rsidRPr="006E53AE">
        <w:rPr>
          <w:rFonts w:eastAsia="TimesNewRomanPS-BoldMT"/>
          <w:b/>
          <w:bCs/>
        </w:rPr>
        <w:t>за јавну набавку</w:t>
      </w:r>
      <w:r w:rsidRPr="006E53AE">
        <w:t xml:space="preserve"> услуге –</w:t>
      </w:r>
      <w:r w:rsidR="002D73A5" w:rsidRPr="002D73A5">
        <w:rPr>
          <w:lang w:val="sr-Cyrl-CS"/>
        </w:rPr>
        <w:t xml:space="preserve"> </w:t>
      </w:r>
      <w:r w:rsidR="002D73A5">
        <w:rPr>
          <w:lang w:val="sr-Cyrl-CS"/>
        </w:rPr>
        <w:t>Набавка услуга пружања помоћи у кући старим лицима</w:t>
      </w:r>
      <w:r w:rsidR="002D73A5" w:rsidRPr="006E53AE">
        <w:t>,</w:t>
      </w:r>
      <w:r w:rsidR="002D73A5" w:rsidRPr="006E53AE">
        <w:rPr>
          <w:rFonts w:eastAsia="TimesNewRomanPS-BoldMT"/>
          <w:b/>
          <w:bCs/>
          <w:color w:val="002060"/>
        </w:rPr>
        <w:t xml:space="preserve"> </w:t>
      </w:r>
      <w:r w:rsidR="002D73A5" w:rsidRPr="006E53AE">
        <w:rPr>
          <w:rFonts w:eastAsia="TimesNewRomanPS-BoldMT"/>
          <w:b/>
          <w:bCs/>
        </w:rPr>
        <w:t>ЈН бр.</w:t>
      </w:r>
      <w:r w:rsidR="002D73A5">
        <w:rPr>
          <w:rFonts w:eastAsia="TimesNewRomanPS-BoldMT"/>
          <w:b/>
          <w:bCs/>
          <w:lang w:val="sr-Cyrl-CS"/>
        </w:rPr>
        <w:t>1</w:t>
      </w:r>
      <w:r w:rsidR="002D73A5" w:rsidRPr="006E53AE">
        <w:rPr>
          <w:rFonts w:eastAsia="TimesNewRomanPS-BoldMT"/>
          <w:b/>
          <w:bCs/>
        </w:rPr>
        <w:t>/201</w:t>
      </w:r>
      <w:r w:rsidR="00F533EA">
        <w:rPr>
          <w:rFonts w:eastAsia="TimesNewRomanPS-BoldMT"/>
          <w:b/>
          <w:bCs/>
          <w:lang w:val="sr-Cyrl-CS"/>
        </w:rPr>
        <w:t>6</w:t>
      </w:r>
      <w:r w:rsidRPr="006E53AE">
        <w:rPr>
          <w:rFonts w:eastAsia="TimesNewRomanPSMT"/>
          <w:b/>
          <w:bCs/>
        </w:rPr>
        <w:t xml:space="preserve">- </w:t>
      </w:r>
      <w:r w:rsidRPr="006E53AE">
        <w:rPr>
          <w:rFonts w:eastAsia="TimesNewRomanPS-BoldMT"/>
          <w:b/>
          <w:bCs/>
        </w:rPr>
        <w:t xml:space="preserve">НЕ ОТВАРАТИ” </w:t>
      </w:r>
      <w:r w:rsidRPr="006E53AE">
        <w:rPr>
          <w:rFonts w:eastAsia="TimesNewRomanPS-BoldMT"/>
          <w:bCs/>
        </w:rPr>
        <w:t xml:space="preserve"> или</w:t>
      </w:r>
    </w:p>
    <w:p w:rsidR="00C303F2" w:rsidRPr="006E53AE" w:rsidRDefault="00C303F2" w:rsidP="00C303F2">
      <w:pPr>
        <w:jc w:val="both"/>
        <w:rPr>
          <w:rFonts w:eastAsia="TimesNewRomanPSMT"/>
          <w:bCs/>
        </w:rPr>
      </w:pPr>
      <w:r w:rsidRPr="006E53AE">
        <w:rPr>
          <w:rFonts w:eastAsia="TimesNewRomanPSMT"/>
          <w:bCs/>
          <w:iCs/>
        </w:rPr>
        <w:t>„</w:t>
      </w:r>
      <w:r w:rsidRPr="006E53AE">
        <w:rPr>
          <w:rFonts w:eastAsia="TimesNewRomanPSMT"/>
          <w:b/>
          <w:bCs/>
          <w:iCs/>
        </w:rPr>
        <w:t>Измена и допуна понуде</w:t>
      </w:r>
      <w:r w:rsidRPr="006E53AE">
        <w:rPr>
          <w:rFonts w:eastAsia="TimesNewRomanPS-BoldMT"/>
          <w:b/>
          <w:bCs/>
        </w:rPr>
        <w:t xml:space="preserve"> за јавну набавку</w:t>
      </w:r>
      <w:r w:rsidRPr="006E53AE">
        <w:t xml:space="preserve">  услуге – </w:t>
      </w:r>
      <w:r w:rsidRPr="006E53AE">
        <w:rPr>
          <w:rFonts w:eastAsia="TimesNewRomanPS-BoldMT"/>
          <w:b/>
          <w:bCs/>
          <w:color w:val="002060"/>
        </w:rPr>
        <w:t xml:space="preserve"> </w:t>
      </w:r>
      <w:r w:rsidR="002D73A5">
        <w:rPr>
          <w:lang w:val="sr-Cyrl-CS"/>
        </w:rPr>
        <w:t>Набавка услуга пружања помоћи у кући старим лицима</w:t>
      </w:r>
      <w:r w:rsidR="002D73A5" w:rsidRPr="006E53AE">
        <w:t>,</w:t>
      </w:r>
      <w:r w:rsidR="002D73A5" w:rsidRPr="006E53AE">
        <w:rPr>
          <w:rFonts w:eastAsia="TimesNewRomanPS-BoldMT"/>
          <w:b/>
          <w:bCs/>
          <w:color w:val="002060"/>
        </w:rPr>
        <w:t xml:space="preserve"> </w:t>
      </w:r>
      <w:r w:rsidR="002D73A5" w:rsidRPr="006E53AE">
        <w:rPr>
          <w:rFonts w:eastAsia="TimesNewRomanPS-BoldMT"/>
          <w:b/>
          <w:bCs/>
        </w:rPr>
        <w:t>ЈН бр.</w:t>
      </w:r>
      <w:r w:rsidR="002D73A5">
        <w:rPr>
          <w:rFonts w:eastAsia="TimesNewRomanPS-BoldMT"/>
          <w:b/>
          <w:bCs/>
          <w:lang w:val="sr-Cyrl-CS"/>
        </w:rPr>
        <w:t>1</w:t>
      </w:r>
      <w:r w:rsidR="002D73A5" w:rsidRPr="006E53AE">
        <w:rPr>
          <w:rFonts w:eastAsia="TimesNewRomanPS-BoldMT"/>
          <w:b/>
          <w:bCs/>
        </w:rPr>
        <w:t>/201</w:t>
      </w:r>
      <w:r w:rsidR="00F533EA">
        <w:rPr>
          <w:rFonts w:eastAsia="TimesNewRomanPS-BoldMT"/>
          <w:b/>
          <w:bCs/>
          <w:lang w:val="sr-Cyrl-CS"/>
        </w:rPr>
        <w:t>6</w:t>
      </w:r>
      <w:r w:rsidRPr="006E53AE">
        <w:rPr>
          <w:i/>
          <w:iCs/>
        </w:rPr>
        <w:t xml:space="preserve"> </w:t>
      </w:r>
      <w:r w:rsidRPr="006E53AE">
        <w:rPr>
          <w:rFonts w:eastAsia="TimesNewRomanPS-BoldMT"/>
          <w:b/>
          <w:bCs/>
        </w:rPr>
        <w:t xml:space="preserve"> </w:t>
      </w:r>
      <w:r w:rsidRPr="006E53AE">
        <w:rPr>
          <w:rFonts w:eastAsia="TimesNewRomanPSMT"/>
          <w:b/>
          <w:bCs/>
        </w:rPr>
        <w:t xml:space="preserve">- </w:t>
      </w:r>
      <w:r w:rsidRPr="006E53AE">
        <w:rPr>
          <w:rFonts w:eastAsia="TimesNewRomanPS-BoldMT"/>
          <w:b/>
          <w:bCs/>
        </w:rPr>
        <w:t>НЕ ОТВАРАТИ”.</w:t>
      </w:r>
    </w:p>
    <w:p w:rsidR="00C303F2" w:rsidRPr="006E53AE" w:rsidRDefault="00C303F2" w:rsidP="00C303F2">
      <w:pPr>
        <w:jc w:val="both"/>
      </w:pPr>
      <w:r w:rsidRPr="006E53AE">
        <w:rPr>
          <w:rFonts w:eastAsia="TimesNewRomanPSMT"/>
          <w:bCs/>
        </w:rPr>
        <w:t>На полеђини коверте или на кутији навести назив</w:t>
      </w:r>
      <w:r w:rsidRPr="006E53AE">
        <w:rPr>
          <w:rFonts w:eastAsia="TimesNewRomanPSMT"/>
          <w:bCs/>
          <w:lang w:val="sr-Cyrl-CS"/>
        </w:rPr>
        <w:t xml:space="preserve"> и адресу</w:t>
      </w:r>
      <w:r w:rsidRPr="006E53AE">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303F2" w:rsidRPr="006E53AE" w:rsidRDefault="00C303F2" w:rsidP="00C303F2">
      <w:pPr>
        <w:jc w:val="both"/>
        <w:rPr>
          <w:b/>
          <w:i/>
          <w:iCs/>
        </w:rPr>
      </w:pPr>
      <w:r w:rsidRPr="006E53AE">
        <w:t>По истеку рока за подношење понуда понуђач не може да повуче нити да мења своју понуду.</w:t>
      </w:r>
    </w:p>
    <w:p w:rsidR="00C303F2" w:rsidRDefault="00C303F2" w:rsidP="00C303F2">
      <w:pPr>
        <w:jc w:val="both"/>
        <w:rPr>
          <w:rFonts w:ascii="Arial" w:hAnsi="Arial" w:cs="Arial"/>
          <w:b/>
          <w:i/>
          <w:iCs/>
        </w:rPr>
      </w:pPr>
    </w:p>
    <w:p w:rsidR="00C303F2" w:rsidRPr="006E53AE" w:rsidRDefault="00C303F2" w:rsidP="00C303F2">
      <w:pPr>
        <w:jc w:val="both"/>
        <w:rPr>
          <w:bCs/>
          <w:iCs/>
        </w:rPr>
      </w:pPr>
      <w:r w:rsidRPr="006E53AE">
        <w:rPr>
          <w:b/>
          <w:bCs/>
          <w:i/>
          <w:iCs/>
        </w:rPr>
        <w:t xml:space="preserve">6. УЧЕСТВОВАЊЕ У ЗАЈЕДНИЧКОЈ ПОНУДИ ИЛИ КАО ПОДИЗВОЂАЧ </w:t>
      </w:r>
    </w:p>
    <w:p w:rsidR="00C303F2" w:rsidRPr="006E53AE" w:rsidRDefault="00C303F2" w:rsidP="00C303F2">
      <w:pPr>
        <w:jc w:val="both"/>
        <w:rPr>
          <w:bCs/>
          <w:iCs/>
        </w:rPr>
      </w:pPr>
    </w:p>
    <w:p w:rsidR="00C303F2" w:rsidRPr="006E53AE" w:rsidRDefault="00C303F2" w:rsidP="00C303F2">
      <w:pPr>
        <w:jc w:val="both"/>
        <w:rPr>
          <w:iCs/>
        </w:rPr>
      </w:pPr>
      <w:r w:rsidRPr="006E53AE">
        <w:rPr>
          <w:bCs/>
          <w:iCs/>
        </w:rPr>
        <w:t>Понуђач може да поднесе само једну понуду.</w:t>
      </w:r>
      <w:r w:rsidRPr="006E53AE">
        <w:rPr>
          <w:i/>
          <w:iCs/>
        </w:rPr>
        <w:t xml:space="preserve"> </w:t>
      </w:r>
    </w:p>
    <w:p w:rsidR="00C303F2" w:rsidRPr="006E53AE" w:rsidRDefault="00C303F2" w:rsidP="00C303F2">
      <w:pPr>
        <w:jc w:val="both"/>
        <w:rPr>
          <w:iCs/>
        </w:rPr>
      </w:pPr>
      <w:r w:rsidRPr="006E53AE">
        <w:rPr>
          <w:iCs/>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303F2" w:rsidRPr="006E53AE" w:rsidRDefault="00C303F2" w:rsidP="00C303F2">
      <w:pPr>
        <w:jc w:val="both"/>
        <w:rPr>
          <w:i/>
          <w:iCs/>
          <w:color w:val="FF0000"/>
        </w:rPr>
      </w:pPr>
      <w:r w:rsidRPr="006E53AE">
        <w:rPr>
          <w:iCs/>
        </w:rPr>
        <w:t xml:space="preserve">У Обрасцу понуде </w:t>
      </w:r>
      <w:r w:rsidRPr="006E53AE">
        <w:rPr>
          <w:iCs/>
          <w:lang w:val="sr-Cyrl-CS"/>
        </w:rPr>
        <w:t xml:space="preserve">(поглавље </w:t>
      </w:r>
      <w:r w:rsidRPr="006E53AE">
        <w:rPr>
          <w:b/>
          <w:iCs/>
        </w:rPr>
        <w:t>VII</w:t>
      </w:r>
      <w:r w:rsidRPr="006E53AE">
        <w:rPr>
          <w:iCs/>
          <w:lang w:val="ru-RU"/>
        </w:rPr>
        <w:t>)</w:t>
      </w:r>
      <w:r w:rsidRPr="006E53AE">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303F2" w:rsidRDefault="00C303F2" w:rsidP="00C303F2">
      <w:pPr>
        <w:jc w:val="both"/>
      </w:pPr>
    </w:p>
    <w:p w:rsidR="002D73A5" w:rsidRPr="002D73A5" w:rsidRDefault="002D73A5" w:rsidP="00C303F2">
      <w:pPr>
        <w:jc w:val="both"/>
      </w:pPr>
    </w:p>
    <w:p w:rsidR="00C303F2" w:rsidRPr="006E53AE" w:rsidRDefault="00C303F2" w:rsidP="00C303F2">
      <w:pPr>
        <w:jc w:val="both"/>
        <w:rPr>
          <w:iCs/>
        </w:rPr>
      </w:pPr>
      <w:r w:rsidRPr="006E53AE">
        <w:rPr>
          <w:b/>
          <w:bCs/>
          <w:i/>
          <w:iCs/>
        </w:rPr>
        <w:t>7. ПОНУДА СА ПОДИЗВОЂАЧЕМ</w:t>
      </w:r>
    </w:p>
    <w:p w:rsidR="00C303F2" w:rsidRPr="006E53AE" w:rsidRDefault="00C303F2" w:rsidP="00C303F2">
      <w:pPr>
        <w:jc w:val="both"/>
        <w:rPr>
          <w:iCs/>
        </w:rPr>
      </w:pPr>
    </w:p>
    <w:p w:rsidR="00C303F2" w:rsidRPr="006E53AE" w:rsidRDefault="00C303F2" w:rsidP="00C303F2">
      <w:pPr>
        <w:jc w:val="both"/>
        <w:rPr>
          <w:iCs/>
        </w:rPr>
      </w:pPr>
      <w:r w:rsidRPr="006E53AE">
        <w:rPr>
          <w:iCs/>
        </w:rPr>
        <w:t>Уколико понуђач подноси понуду са подизвођачем дужан је да у Обрасцу понуде</w:t>
      </w:r>
      <w:r w:rsidRPr="006E53AE">
        <w:rPr>
          <w:iCs/>
          <w:lang w:val="sr-Cyrl-CS"/>
        </w:rPr>
        <w:t xml:space="preserve"> (поглавље </w:t>
      </w:r>
      <w:r w:rsidRPr="006E53AE">
        <w:rPr>
          <w:b/>
          <w:iCs/>
        </w:rPr>
        <w:t>VII</w:t>
      </w:r>
      <w:r w:rsidRPr="006E53AE">
        <w:rPr>
          <w:iCs/>
          <w:lang w:val="ru-RU"/>
        </w:rPr>
        <w:t>)</w:t>
      </w:r>
      <w:r w:rsidRPr="006E53AE">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303F2" w:rsidRPr="006E53AE" w:rsidRDefault="00C303F2" w:rsidP="00C303F2">
      <w:pPr>
        <w:jc w:val="both"/>
        <w:rPr>
          <w:iCs/>
        </w:rPr>
      </w:pPr>
      <w:r w:rsidRPr="006E53AE">
        <w:rPr>
          <w:iCs/>
        </w:rPr>
        <w:t>Понуђач у Обрасцу понуде</w:t>
      </w:r>
      <w:r w:rsidRPr="006E53AE">
        <w:rPr>
          <w:i/>
          <w:iCs/>
        </w:rPr>
        <w:t xml:space="preserve"> </w:t>
      </w:r>
      <w:r w:rsidRPr="006E53AE">
        <w:rPr>
          <w:iCs/>
        </w:rPr>
        <w:t xml:space="preserve">наводи назив и седиште подизвођача, уколико ће делимично извршење набавке поверити подизвођачу. </w:t>
      </w:r>
    </w:p>
    <w:p w:rsidR="00C303F2" w:rsidRPr="00044673" w:rsidRDefault="00C303F2" w:rsidP="00C303F2">
      <w:pPr>
        <w:jc w:val="both"/>
        <w:rPr>
          <w:rFonts w:ascii="Arial" w:hAnsi="Arial" w:cs="Arial"/>
          <w:iCs/>
        </w:rPr>
      </w:pPr>
    </w:p>
    <w:p w:rsidR="00C303F2" w:rsidRPr="005D3FEA" w:rsidRDefault="00C303F2" w:rsidP="00C303F2">
      <w:pPr>
        <w:jc w:val="both"/>
        <w:rPr>
          <w:rFonts w:eastAsia="TimesNewRomanPSMT"/>
          <w:bCs/>
        </w:rPr>
      </w:pPr>
      <w:r w:rsidRPr="005D3FEA">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D3FEA">
        <w:rPr>
          <w:rFonts w:eastAsia="TimesNewRomanPSMT"/>
          <w:bCs/>
        </w:rPr>
        <w:t xml:space="preserve"> </w:t>
      </w:r>
    </w:p>
    <w:p w:rsidR="00C303F2" w:rsidRPr="005D3FEA" w:rsidRDefault="00C303F2" w:rsidP="00C303F2">
      <w:pPr>
        <w:jc w:val="both"/>
        <w:rPr>
          <w:iCs/>
        </w:rPr>
      </w:pPr>
      <w:r w:rsidRPr="005D3FEA">
        <w:rPr>
          <w:rFonts w:eastAsia="TimesNewRomanPSMT"/>
          <w:bCs/>
        </w:rPr>
        <w:t xml:space="preserve">Понуђач је дужан да за подизвођаче достави доказе о испуњености услова који су наведени у </w:t>
      </w:r>
      <w:r w:rsidRPr="005D3FEA">
        <w:rPr>
          <w:rFonts w:eastAsia="TimesNewRomanPSMT"/>
          <w:bCs/>
          <w:lang w:val="sr-Cyrl-CS"/>
        </w:rPr>
        <w:t>поглављу</w:t>
      </w:r>
      <w:r w:rsidRPr="005D3FEA">
        <w:rPr>
          <w:rFonts w:eastAsia="TimesNewRomanPSMT"/>
          <w:bCs/>
        </w:rPr>
        <w:t xml:space="preserve"> </w:t>
      </w:r>
      <w:r w:rsidRPr="005D3FEA">
        <w:rPr>
          <w:rFonts w:eastAsia="TimesNewRomanPSMT"/>
          <w:b/>
          <w:bCs/>
        </w:rPr>
        <w:t>V</w:t>
      </w:r>
      <w:r w:rsidRPr="005D3FEA">
        <w:rPr>
          <w:rFonts w:eastAsia="TimesNewRomanPSMT"/>
          <w:bCs/>
          <w:lang w:val="ru-RU"/>
        </w:rPr>
        <w:t xml:space="preserve"> </w:t>
      </w:r>
      <w:r w:rsidRPr="005D3FEA">
        <w:rPr>
          <w:rFonts w:eastAsia="TimesNewRomanPSMT"/>
          <w:bCs/>
        </w:rPr>
        <w:t>конкурсне документације, у складу са Упутством како се доказује испуњеност услова.</w:t>
      </w:r>
    </w:p>
    <w:p w:rsidR="00C303F2" w:rsidRPr="005D3FEA" w:rsidRDefault="00C303F2" w:rsidP="00C303F2">
      <w:pPr>
        <w:jc w:val="both"/>
        <w:rPr>
          <w:iCs/>
        </w:rPr>
      </w:pPr>
      <w:r w:rsidRPr="005D3FEA">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C303F2" w:rsidRPr="005D3FEA" w:rsidRDefault="00C303F2" w:rsidP="00C303F2">
      <w:pPr>
        <w:jc w:val="both"/>
      </w:pPr>
      <w:r w:rsidRPr="005D3FEA">
        <w:rPr>
          <w:iCs/>
        </w:rPr>
        <w:t>Понуђач је дужан да наручиоцу, на његов захтев, омогући приступ код подизвођача, ради утврђивања испуњености тражених услова.</w:t>
      </w:r>
    </w:p>
    <w:p w:rsidR="00C303F2" w:rsidRDefault="00C303F2" w:rsidP="00C303F2">
      <w:pPr>
        <w:jc w:val="both"/>
        <w:rPr>
          <w:rFonts w:ascii="Arial" w:hAnsi="Arial" w:cs="Arial"/>
          <w:color w:val="FF0000"/>
        </w:rPr>
      </w:pPr>
    </w:p>
    <w:p w:rsidR="00C303F2" w:rsidRPr="005D3FEA" w:rsidRDefault="00C303F2" w:rsidP="00C303F2">
      <w:pPr>
        <w:jc w:val="both"/>
      </w:pPr>
      <w:r w:rsidRPr="005D3FEA">
        <w:rPr>
          <w:b/>
          <w:i/>
        </w:rPr>
        <w:t>8. ЗАЈЕДНИЧКА ПОНУДА</w:t>
      </w:r>
    </w:p>
    <w:p w:rsidR="00C303F2" w:rsidRPr="005D3FEA" w:rsidRDefault="00C303F2" w:rsidP="00C303F2">
      <w:pPr>
        <w:jc w:val="both"/>
      </w:pPr>
    </w:p>
    <w:p w:rsidR="00C303F2" w:rsidRPr="005D3FEA" w:rsidRDefault="00C303F2" w:rsidP="00C303F2">
      <w:pPr>
        <w:jc w:val="both"/>
      </w:pPr>
      <w:r w:rsidRPr="005D3FEA">
        <w:t>Понуду може поднети група понуђача.</w:t>
      </w:r>
    </w:p>
    <w:p w:rsidR="00C303F2" w:rsidRPr="005D3FEA" w:rsidRDefault="00C303F2" w:rsidP="00C303F2">
      <w:pPr>
        <w:jc w:val="both"/>
      </w:pPr>
      <w:r w:rsidRPr="005D3FEA">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5D3FEA">
        <w:rPr>
          <w:lang w:val="sr-Cyrl-CS"/>
        </w:rPr>
        <w:t>.</w:t>
      </w:r>
      <w:r w:rsidRPr="005D3FEA">
        <w:t xml:space="preserve"> 4. тач</w:t>
      </w:r>
      <w:r w:rsidRPr="005D3FEA">
        <w:rPr>
          <w:lang w:val="sr-Cyrl-CS"/>
        </w:rPr>
        <w:t>.</w:t>
      </w:r>
      <w:r w:rsidRPr="005D3FEA">
        <w:t xml:space="preserve"> 1</w:t>
      </w:r>
      <w:r w:rsidRPr="005D3FEA">
        <w:rPr>
          <w:lang w:val="sr-Cyrl-CS"/>
        </w:rPr>
        <w:t>)</w:t>
      </w:r>
      <w:r w:rsidRPr="005D3FEA">
        <w:t xml:space="preserve"> до 6</w:t>
      </w:r>
      <w:r w:rsidRPr="005D3FEA">
        <w:rPr>
          <w:lang w:val="sr-Cyrl-CS"/>
        </w:rPr>
        <w:t>)</w:t>
      </w:r>
      <w:r w:rsidRPr="005D3FEA">
        <w:t xml:space="preserve"> Закона и то податке о: </w:t>
      </w:r>
    </w:p>
    <w:p w:rsidR="00C303F2" w:rsidRPr="005D3FEA" w:rsidRDefault="00C303F2" w:rsidP="009F18AC">
      <w:pPr>
        <w:numPr>
          <w:ilvl w:val="0"/>
          <w:numId w:val="2"/>
        </w:numPr>
        <w:tabs>
          <w:tab w:val="clear" w:pos="720"/>
          <w:tab w:val="num" w:pos="0"/>
        </w:tabs>
        <w:suppressAutoHyphens/>
        <w:spacing w:line="100" w:lineRule="atLeast"/>
        <w:jc w:val="both"/>
      </w:pPr>
      <w:r w:rsidRPr="005D3FEA">
        <w:t xml:space="preserve">члану групе који ће бити носилац посла, односно који ће поднети понуду и који ће заступати групу понуђача пред наручиоцем, </w:t>
      </w:r>
    </w:p>
    <w:p w:rsidR="00C303F2" w:rsidRPr="005D3FEA" w:rsidRDefault="00C303F2" w:rsidP="009F18AC">
      <w:pPr>
        <w:numPr>
          <w:ilvl w:val="0"/>
          <w:numId w:val="2"/>
        </w:numPr>
        <w:tabs>
          <w:tab w:val="clear" w:pos="720"/>
          <w:tab w:val="num" w:pos="0"/>
        </w:tabs>
        <w:suppressAutoHyphens/>
        <w:spacing w:line="100" w:lineRule="atLeast"/>
        <w:jc w:val="both"/>
      </w:pPr>
      <w:r w:rsidRPr="005D3FEA">
        <w:t xml:space="preserve">понуђачу који ће у име групе понуђача потписати уговор, </w:t>
      </w:r>
    </w:p>
    <w:p w:rsidR="00C303F2" w:rsidRPr="005D3FEA" w:rsidRDefault="00C303F2" w:rsidP="009F18AC">
      <w:pPr>
        <w:numPr>
          <w:ilvl w:val="0"/>
          <w:numId w:val="2"/>
        </w:numPr>
        <w:tabs>
          <w:tab w:val="clear" w:pos="720"/>
          <w:tab w:val="num" w:pos="0"/>
        </w:tabs>
        <w:suppressAutoHyphens/>
        <w:spacing w:line="100" w:lineRule="atLeast"/>
        <w:jc w:val="both"/>
      </w:pPr>
      <w:r w:rsidRPr="005D3FEA">
        <w:t xml:space="preserve">понуђачу који ће у име групе понуђача дати средство обезбеђења, </w:t>
      </w:r>
    </w:p>
    <w:p w:rsidR="00C303F2" w:rsidRPr="005D3FEA" w:rsidRDefault="00C303F2" w:rsidP="009F18AC">
      <w:pPr>
        <w:numPr>
          <w:ilvl w:val="0"/>
          <w:numId w:val="2"/>
        </w:numPr>
        <w:tabs>
          <w:tab w:val="clear" w:pos="720"/>
          <w:tab w:val="num" w:pos="0"/>
        </w:tabs>
        <w:suppressAutoHyphens/>
        <w:spacing w:line="100" w:lineRule="atLeast"/>
        <w:jc w:val="both"/>
      </w:pPr>
      <w:r w:rsidRPr="005D3FEA">
        <w:t xml:space="preserve">понуђачу који ће издати рачун, </w:t>
      </w:r>
    </w:p>
    <w:p w:rsidR="00C303F2" w:rsidRPr="005D3FEA" w:rsidRDefault="00C303F2" w:rsidP="009F18AC">
      <w:pPr>
        <w:numPr>
          <w:ilvl w:val="0"/>
          <w:numId w:val="2"/>
        </w:numPr>
        <w:tabs>
          <w:tab w:val="clear" w:pos="720"/>
          <w:tab w:val="num" w:pos="0"/>
        </w:tabs>
        <w:suppressAutoHyphens/>
        <w:spacing w:line="100" w:lineRule="atLeast"/>
        <w:jc w:val="both"/>
      </w:pPr>
      <w:r w:rsidRPr="005D3FEA">
        <w:t xml:space="preserve">рачуну на који ће бити извршено плаћање, </w:t>
      </w:r>
    </w:p>
    <w:p w:rsidR="00C303F2" w:rsidRPr="005D3FEA" w:rsidRDefault="00C303F2" w:rsidP="009F18AC">
      <w:pPr>
        <w:pStyle w:val="af0"/>
        <w:numPr>
          <w:ilvl w:val="0"/>
          <w:numId w:val="2"/>
        </w:numPr>
        <w:tabs>
          <w:tab w:val="clear" w:pos="720"/>
          <w:tab w:val="num" w:pos="0"/>
        </w:tabs>
        <w:suppressAutoHyphens/>
        <w:spacing w:line="100" w:lineRule="atLeast"/>
        <w:contextualSpacing w:val="0"/>
        <w:jc w:val="both"/>
        <w:rPr>
          <w:rFonts w:eastAsia="TimesNewRomanPSMT"/>
          <w:bCs/>
        </w:rPr>
      </w:pPr>
      <w:r w:rsidRPr="005D3FEA">
        <w:t>обавезама сваког од понуђача из групе понуђача за извршење уговора</w:t>
      </w:r>
      <w:r w:rsidRPr="005D3FEA">
        <w:rPr>
          <w:sz w:val="23"/>
          <w:szCs w:val="23"/>
        </w:rPr>
        <w:t>.</w:t>
      </w:r>
    </w:p>
    <w:p w:rsidR="00C303F2" w:rsidRPr="00CD4B68" w:rsidRDefault="00C303F2" w:rsidP="00C303F2">
      <w:pPr>
        <w:pStyle w:val="af0"/>
        <w:jc w:val="both"/>
        <w:rPr>
          <w:rFonts w:ascii="Arial" w:eastAsia="TimesNewRomanPSMT" w:hAnsi="Arial" w:cs="Arial"/>
          <w:bCs/>
        </w:rPr>
      </w:pPr>
    </w:p>
    <w:p w:rsidR="00C303F2" w:rsidRPr="005D3FEA" w:rsidRDefault="00C303F2" w:rsidP="00C303F2">
      <w:pPr>
        <w:jc w:val="both"/>
      </w:pPr>
      <w:r w:rsidRPr="005D3FEA">
        <w:rPr>
          <w:rFonts w:eastAsia="TimesNewRomanPSMT"/>
          <w:bCs/>
        </w:rPr>
        <w:t xml:space="preserve">Група понуђача је дужна да достави све доказе о испуњености услова који су наведени у </w:t>
      </w:r>
      <w:r w:rsidRPr="005D3FEA">
        <w:rPr>
          <w:rFonts w:eastAsia="TimesNewRomanPSMT"/>
          <w:bCs/>
          <w:lang w:val="sr-Cyrl-CS"/>
        </w:rPr>
        <w:t>поглављу</w:t>
      </w:r>
      <w:r w:rsidRPr="005D3FEA">
        <w:rPr>
          <w:rFonts w:eastAsia="TimesNewRomanPSMT"/>
          <w:bCs/>
        </w:rPr>
        <w:t xml:space="preserve"> </w:t>
      </w:r>
      <w:r w:rsidRPr="005D3FEA">
        <w:rPr>
          <w:rFonts w:eastAsia="TimesNewRomanPSMT"/>
          <w:b/>
          <w:bCs/>
        </w:rPr>
        <w:t>V</w:t>
      </w:r>
      <w:r w:rsidRPr="005D3FEA">
        <w:rPr>
          <w:rFonts w:eastAsia="TimesNewRomanPSMT"/>
          <w:bCs/>
          <w:lang w:val="ru-RU"/>
        </w:rPr>
        <w:t xml:space="preserve"> </w:t>
      </w:r>
      <w:r w:rsidRPr="005D3FEA">
        <w:rPr>
          <w:rFonts w:eastAsia="TimesNewRomanPSMT"/>
          <w:bCs/>
        </w:rPr>
        <w:t>конкурсне документације, у складу са Упутством како се доказује испуњеност услова.</w:t>
      </w:r>
    </w:p>
    <w:p w:rsidR="00C303F2" w:rsidRPr="005D3FEA" w:rsidRDefault="00C303F2" w:rsidP="00C303F2">
      <w:pPr>
        <w:jc w:val="both"/>
      </w:pPr>
      <w:r w:rsidRPr="005D3FEA">
        <w:t xml:space="preserve">Понуђачи из групе понуђача одговарају неограничено солидарно према наручиоцу. </w:t>
      </w:r>
    </w:p>
    <w:p w:rsidR="00C303F2" w:rsidRPr="005D3FEA" w:rsidRDefault="00C303F2" w:rsidP="00C303F2">
      <w:pPr>
        <w:jc w:val="both"/>
      </w:pPr>
      <w:r w:rsidRPr="005D3FEA">
        <w:t>Задруга може поднети понуду самостално, у своје име, а за рачун задругара или заједничку понуду у име задругара.</w:t>
      </w:r>
    </w:p>
    <w:p w:rsidR="00C303F2" w:rsidRPr="005D3FEA" w:rsidRDefault="00C303F2" w:rsidP="00C303F2">
      <w:pPr>
        <w:jc w:val="both"/>
      </w:pPr>
      <w:r w:rsidRPr="005D3FEA">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303F2" w:rsidRPr="005D3FEA" w:rsidRDefault="00C303F2" w:rsidP="00C303F2">
      <w:pPr>
        <w:jc w:val="both"/>
      </w:pPr>
      <w:r w:rsidRPr="005D3FEA">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C303F2" w:rsidRDefault="00C303F2" w:rsidP="00C303F2">
      <w:pPr>
        <w:jc w:val="both"/>
        <w:rPr>
          <w:rFonts w:ascii="Arial" w:hAnsi="Arial" w:cs="Arial"/>
        </w:rPr>
      </w:pPr>
    </w:p>
    <w:p w:rsidR="00C303F2" w:rsidRPr="005D3FEA" w:rsidRDefault="00C303F2" w:rsidP="00C303F2">
      <w:pPr>
        <w:jc w:val="both"/>
      </w:pPr>
      <w:r w:rsidRPr="005D3FEA">
        <w:rPr>
          <w:b/>
          <w:bCs/>
          <w:i/>
          <w:iCs/>
        </w:rPr>
        <w:lastRenderedPageBreak/>
        <w:t>9. НАЧИН И УСЛОВ</w:t>
      </w:r>
      <w:r w:rsidRPr="005D3FEA">
        <w:rPr>
          <w:b/>
          <w:bCs/>
          <w:i/>
          <w:iCs/>
          <w:lang w:val="sr-Cyrl-CS"/>
        </w:rPr>
        <w:t>И</w:t>
      </w:r>
      <w:r w:rsidRPr="005D3FEA">
        <w:rPr>
          <w:b/>
          <w:bCs/>
          <w:i/>
          <w:iCs/>
        </w:rPr>
        <w:t xml:space="preserve"> ПЛАЋАЊА, ГАРАНТНИ РОК, КАО И ДРУГЕ ОКОЛНОСТИ ОД КОЈИХ ЗАВИСИ ПРИХВАТЉИВОСТ  ПОНУДЕ</w:t>
      </w:r>
    </w:p>
    <w:p w:rsidR="00C303F2" w:rsidRPr="005D3FEA" w:rsidRDefault="00C303F2" w:rsidP="00C303F2">
      <w:pPr>
        <w:jc w:val="both"/>
      </w:pPr>
    </w:p>
    <w:p w:rsidR="00C303F2" w:rsidRPr="005D3FEA" w:rsidRDefault="00C303F2" w:rsidP="00C303F2">
      <w:pPr>
        <w:jc w:val="both"/>
        <w:rPr>
          <w:iCs/>
        </w:rPr>
      </w:pPr>
      <w:r w:rsidRPr="005D3FEA">
        <w:rPr>
          <w:b/>
          <w:bCs/>
          <w:i/>
          <w:iCs/>
        </w:rPr>
        <w:t>9.1</w:t>
      </w:r>
      <w:r w:rsidRPr="005D3FEA">
        <w:rPr>
          <w:b/>
          <w:bCs/>
          <w:i/>
          <w:iCs/>
          <w:u w:val="single"/>
        </w:rPr>
        <w:t xml:space="preserve">. </w:t>
      </w:r>
      <w:r w:rsidRPr="005D3FEA">
        <w:rPr>
          <w:iCs/>
          <w:u w:val="single"/>
        </w:rPr>
        <w:t>Захтеви у погледу начина, рока и услова плаћања</w:t>
      </w:r>
      <w:r w:rsidRPr="005D3FEA">
        <w:rPr>
          <w:i/>
          <w:iCs/>
          <w:u w:val="single"/>
        </w:rPr>
        <w:t>.</w:t>
      </w:r>
    </w:p>
    <w:p w:rsidR="002D73A5" w:rsidRDefault="00C303F2" w:rsidP="005D3FEA">
      <w:pPr>
        <w:tabs>
          <w:tab w:val="left" w:pos="3600"/>
        </w:tabs>
        <w:suppressAutoHyphens/>
        <w:jc w:val="both"/>
        <w:rPr>
          <w:iCs/>
          <w:lang w:val="sr-Cyrl-CS"/>
        </w:rPr>
      </w:pPr>
      <w:r w:rsidRPr="005D3FEA">
        <w:rPr>
          <w:iCs/>
        </w:rPr>
        <w:t>Рок плаћања је</w:t>
      </w:r>
      <w:r w:rsidRPr="005D3FEA">
        <w:rPr>
          <w:iCs/>
          <w:lang w:val="sr-Cyrl-CS"/>
        </w:rPr>
        <w:t xml:space="preserve"> </w:t>
      </w:r>
      <w:r w:rsidR="005D3FEA" w:rsidRPr="005D3FEA">
        <w:rPr>
          <w:color w:val="000000"/>
        </w:rPr>
        <w:t xml:space="preserve">45 дана од </w:t>
      </w:r>
      <w:r w:rsidR="00B9174C">
        <w:rPr>
          <w:color w:val="000000"/>
          <w:lang w:val="sr-Cyrl-CS"/>
        </w:rPr>
        <w:t>пријема испостављене фактуре</w:t>
      </w:r>
      <w:r w:rsidR="005D3FEA">
        <w:rPr>
          <w:color w:val="000000"/>
          <w:lang w:val="sr-Cyrl-CS"/>
        </w:rPr>
        <w:t>,</w:t>
      </w:r>
      <w:r w:rsidR="005D3FEA" w:rsidRPr="005D3FEA">
        <w:rPr>
          <w:color w:val="000000"/>
          <w:lang w:val="sr-Cyrl-CS"/>
        </w:rPr>
        <w:t xml:space="preserve"> за предходни месец, у с</w:t>
      </w:r>
      <w:r w:rsidRPr="005D3FEA">
        <w:rPr>
          <w:iCs/>
        </w:rPr>
        <w:t xml:space="preserve">кладу са Законом о роковима измирења новчаних обавеза у комерцијалним трансакцијама </w:t>
      </w:r>
      <w:r w:rsidRPr="005D3FEA">
        <w:rPr>
          <w:rFonts w:eastAsia="TimesNewRomanPSMT"/>
        </w:rPr>
        <w:t>(„Сл. гласник РС” бр. 119/2012)</w:t>
      </w:r>
      <w:r w:rsidRPr="005D3FEA">
        <w:rPr>
          <w:iCs/>
          <w:lang w:val="sr-Cyrl-CS"/>
        </w:rPr>
        <w:t>, а</w:t>
      </w:r>
      <w:r w:rsidRPr="005D3FEA">
        <w:rPr>
          <w:iCs/>
        </w:rPr>
        <w:t xml:space="preserve"> кој</w:t>
      </w:r>
      <w:r w:rsidR="00B9174C">
        <w:rPr>
          <w:iCs/>
          <w:lang w:val="sr-Cyrl-CS"/>
        </w:rPr>
        <w:t>ом</w:t>
      </w:r>
      <w:r w:rsidRPr="005D3FEA">
        <w:rPr>
          <w:iCs/>
        </w:rPr>
        <w:t xml:space="preserve"> је потврђена изврше</w:t>
      </w:r>
      <w:r w:rsidR="005D3FEA" w:rsidRPr="005D3FEA">
        <w:rPr>
          <w:iCs/>
          <w:lang w:val="sr-Cyrl-CS"/>
        </w:rPr>
        <w:t>на</w:t>
      </w:r>
      <w:r w:rsidRPr="005D3FEA">
        <w:rPr>
          <w:iCs/>
        </w:rPr>
        <w:t xml:space="preserve"> услуга</w:t>
      </w:r>
      <w:r w:rsidR="005D3FEA" w:rsidRPr="005D3FEA">
        <w:rPr>
          <w:iCs/>
          <w:lang w:val="sr-Cyrl-CS"/>
        </w:rPr>
        <w:t>.</w:t>
      </w:r>
    </w:p>
    <w:p w:rsidR="00B9174C" w:rsidRPr="005D3FEA" w:rsidRDefault="00B9174C" w:rsidP="005D3FEA">
      <w:pPr>
        <w:tabs>
          <w:tab w:val="left" w:pos="3600"/>
        </w:tabs>
        <w:suppressAutoHyphens/>
        <w:jc w:val="both"/>
        <w:rPr>
          <w:iCs/>
          <w:lang w:val="sr-Cyrl-CS"/>
        </w:rPr>
      </w:pPr>
      <w:r>
        <w:rPr>
          <w:iCs/>
          <w:lang w:val="sr-Cyrl-CS"/>
        </w:rPr>
        <w:t xml:space="preserve"> Достављање фактуре до 5 у месецу за предходни месец</w:t>
      </w:r>
      <w:r w:rsidRPr="00A71C5F">
        <w:rPr>
          <w:iCs/>
          <w:lang w:val="sr-Cyrl-CS"/>
        </w:rPr>
        <w:t>.</w:t>
      </w:r>
    </w:p>
    <w:p w:rsidR="00C303F2" w:rsidRPr="005D3FEA" w:rsidRDefault="00C303F2" w:rsidP="00C303F2">
      <w:pPr>
        <w:jc w:val="both"/>
        <w:rPr>
          <w:iCs/>
        </w:rPr>
      </w:pPr>
      <w:r w:rsidRPr="005D3FEA">
        <w:rPr>
          <w:iCs/>
        </w:rPr>
        <w:t>Плаћање се врши уплатом на рачун понуђача.</w:t>
      </w:r>
    </w:p>
    <w:p w:rsidR="00C303F2" w:rsidRPr="005D3FEA" w:rsidRDefault="00C303F2" w:rsidP="00C303F2">
      <w:pPr>
        <w:jc w:val="both"/>
        <w:rPr>
          <w:b/>
          <w:bCs/>
          <w:i/>
          <w:iCs/>
          <w:lang w:val="sr-Cyrl-CS"/>
        </w:rPr>
      </w:pPr>
      <w:r w:rsidRPr="005D3FEA">
        <w:rPr>
          <w:iCs/>
        </w:rPr>
        <w:t>Понуђачу није дозвољено да захтева аванс.</w:t>
      </w:r>
      <w:r w:rsidR="005D3FEA">
        <w:rPr>
          <w:iCs/>
          <w:lang w:val="sr-Cyrl-CS"/>
        </w:rPr>
        <w:t xml:space="preserve"> Одложено плаћање је безусловно, односно понуђач не може да захтева од наручиоца, било какав облик гарације.</w:t>
      </w:r>
    </w:p>
    <w:p w:rsidR="00C303F2" w:rsidRDefault="00C303F2" w:rsidP="00C303F2">
      <w:pPr>
        <w:jc w:val="both"/>
        <w:rPr>
          <w:rFonts w:ascii="Arial" w:hAnsi="Arial" w:cs="Arial"/>
          <w:b/>
          <w:bCs/>
          <w:i/>
          <w:iCs/>
        </w:rPr>
      </w:pPr>
    </w:p>
    <w:p w:rsidR="00C303F2" w:rsidRPr="005D3FEA" w:rsidRDefault="00C303F2" w:rsidP="00C303F2">
      <w:pPr>
        <w:jc w:val="both"/>
        <w:rPr>
          <w:iCs/>
        </w:rPr>
      </w:pPr>
      <w:r w:rsidRPr="005D3FEA">
        <w:rPr>
          <w:b/>
          <w:bCs/>
          <w:iCs/>
        </w:rPr>
        <w:t xml:space="preserve">9.2. </w:t>
      </w:r>
      <w:r w:rsidRPr="005D3FEA">
        <w:rPr>
          <w:iCs/>
          <w:u w:val="single"/>
        </w:rPr>
        <w:t>Захтеви у погледу гарантног рока</w:t>
      </w:r>
    </w:p>
    <w:p w:rsidR="00C303F2" w:rsidRPr="005D3FEA" w:rsidRDefault="005D3FEA" w:rsidP="00C303F2">
      <w:pPr>
        <w:jc w:val="both"/>
        <w:rPr>
          <w:iCs/>
          <w:lang w:val="sr-Cyrl-CS"/>
        </w:rPr>
      </w:pPr>
      <w:r w:rsidRPr="005D3FEA">
        <w:rPr>
          <w:iCs/>
          <w:lang w:val="sr-Cyrl-CS"/>
        </w:rPr>
        <w:t>Гарантни рок није дефинисан конкурсном документацијом.</w:t>
      </w:r>
    </w:p>
    <w:p w:rsidR="00C303F2" w:rsidRDefault="00C303F2" w:rsidP="00C303F2">
      <w:pPr>
        <w:jc w:val="both"/>
        <w:rPr>
          <w:rFonts w:ascii="Arial" w:hAnsi="Arial" w:cs="Arial"/>
          <w:iCs/>
        </w:rPr>
      </w:pPr>
    </w:p>
    <w:p w:rsidR="00C303F2" w:rsidRPr="00396DC0" w:rsidRDefault="00C303F2" w:rsidP="00C303F2">
      <w:pPr>
        <w:jc w:val="both"/>
        <w:rPr>
          <w:iCs/>
        </w:rPr>
      </w:pPr>
      <w:r w:rsidRPr="00396DC0">
        <w:rPr>
          <w:b/>
          <w:bCs/>
          <w:i/>
          <w:iCs/>
        </w:rPr>
        <w:t xml:space="preserve">9.3. </w:t>
      </w:r>
      <w:r w:rsidRPr="00396DC0">
        <w:rPr>
          <w:iCs/>
          <w:u w:val="single"/>
        </w:rPr>
        <w:t>Захтев у погледу рока</w:t>
      </w:r>
      <w:r w:rsidR="002D73A5">
        <w:rPr>
          <w:iCs/>
          <w:u w:val="single"/>
        </w:rPr>
        <w:t>////</w:t>
      </w:r>
      <w:r w:rsidRPr="00396DC0">
        <w:rPr>
          <w:iCs/>
          <w:u w:val="single"/>
        </w:rPr>
        <w:t xml:space="preserve"> </w:t>
      </w:r>
    </w:p>
    <w:p w:rsidR="00CF05AA" w:rsidRPr="00CF05AA" w:rsidRDefault="00CF05AA" w:rsidP="00C303F2">
      <w:pPr>
        <w:jc w:val="both"/>
      </w:pPr>
    </w:p>
    <w:p w:rsidR="00C303F2" w:rsidRPr="00D966DE" w:rsidRDefault="00C303F2" w:rsidP="00C303F2">
      <w:pPr>
        <w:jc w:val="both"/>
        <w:rPr>
          <w:iCs/>
        </w:rPr>
      </w:pPr>
      <w:r w:rsidRPr="00D966DE">
        <w:rPr>
          <w:b/>
          <w:bCs/>
          <w:iCs/>
          <w:u w:val="single"/>
        </w:rPr>
        <w:t xml:space="preserve">9.4. </w:t>
      </w:r>
      <w:r w:rsidRPr="00D966DE">
        <w:rPr>
          <w:iCs/>
          <w:u w:val="single"/>
        </w:rPr>
        <w:t>Захтев у погледу рока важења понуде</w:t>
      </w:r>
    </w:p>
    <w:p w:rsidR="00C303F2" w:rsidRPr="00D966DE" w:rsidRDefault="00C303F2" w:rsidP="00C303F2">
      <w:pPr>
        <w:jc w:val="both"/>
        <w:rPr>
          <w:iCs/>
        </w:rPr>
      </w:pPr>
      <w:r w:rsidRPr="00D966DE">
        <w:rPr>
          <w:iCs/>
        </w:rPr>
        <w:t>Рок важења понуде не може бити краћи од 30 дана од дана отварања понуда.</w:t>
      </w:r>
    </w:p>
    <w:p w:rsidR="00C303F2" w:rsidRPr="00D966DE" w:rsidRDefault="00C303F2" w:rsidP="00C303F2">
      <w:pPr>
        <w:jc w:val="both"/>
        <w:rPr>
          <w:iCs/>
        </w:rPr>
      </w:pPr>
      <w:r w:rsidRPr="00D966DE">
        <w:rPr>
          <w:iCs/>
        </w:rPr>
        <w:t>У случају истека рока важења понуде, наручилац је дужан да у писаном облику затражи од понуђача продужење рока важења понуде.</w:t>
      </w:r>
    </w:p>
    <w:p w:rsidR="00C303F2" w:rsidRPr="00D966DE" w:rsidRDefault="00C303F2" w:rsidP="00C303F2">
      <w:pPr>
        <w:jc w:val="both"/>
        <w:rPr>
          <w:b/>
          <w:bCs/>
          <w:i/>
          <w:iCs/>
        </w:rPr>
      </w:pPr>
      <w:r w:rsidRPr="00D966DE">
        <w:rPr>
          <w:iCs/>
        </w:rPr>
        <w:t>Понуђач који прихвати захтев за продужење рока важења понуде на може мењати понуду.</w:t>
      </w:r>
    </w:p>
    <w:p w:rsidR="00C303F2" w:rsidRDefault="00C303F2" w:rsidP="00C303F2">
      <w:pPr>
        <w:jc w:val="both"/>
        <w:rPr>
          <w:rFonts w:ascii="Arial" w:hAnsi="Arial" w:cs="Arial"/>
          <w:b/>
          <w:bCs/>
          <w:i/>
          <w:iCs/>
        </w:rPr>
      </w:pPr>
    </w:p>
    <w:p w:rsidR="00C303F2" w:rsidRPr="002D73A5" w:rsidRDefault="00C303F2" w:rsidP="00C303F2">
      <w:pPr>
        <w:jc w:val="both"/>
        <w:rPr>
          <w:b/>
          <w:u w:val="single"/>
        </w:rPr>
      </w:pPr>
      <w:r w:rsidRPr="00396DC0">
        <w:rPr>
          <w:b/>
          <w:u w:val="single"/>
        </w:rPr>
        <w:t>9.5</w:t>
      </w:r>
      <w:r w:rsidRPr="00396DC0">
        <w:rPr>
          <w:u w:val="single"/>
        </w:rPr>
        <w:t>. Други захтеви</w:t>
      </w:r>
      <w:r w:rsidRPr="00D966DE">
        <w:rPr>
          <w:b/>
          <w:u w:val="single"/>
        </w:rPr>
        <w:t xml:space="preserve"> </w:t>
      </w:r>
      <w:r w:rsidR="002D73A5">
        <w:rPr>
          <w:b/>
          <w:u w:val="single"/>
        </w:rPr>
        <w:t>/////</w:t>
      </w:r>
    </w:p>
    <w:p w:rsidR="00C303F2" w:rsidRDefault="00C303F2" w:rsidP="00C303F2">
      <w:pPr>
        <w:jc w:val="both"/>
        <w:rPr>
          <w:rFonts w:ascii="Arial" w:hAnsi="Arial" w:cs="Arial"/>
          <w:b/>
          <w:bCs/>
          <w:i/>
          <w:iCs/>
        </w:rPr>
      </w:pPr>
    </w:p>
    <w:p w:rsidR="00C303F2" w:rsidRPr="00B07B35" w:rsidRDefault="00C303F2" w:rsidP="00C303F2">
      <w:pPr>
        <w:jc w:val="both"/>
        <w:rPr>
          <w:b/>
          <w:bCs/>
          <w:i/>
          <w:iCs/>
        </w:rPr>
      </w:pPr>
      <w:r w:rsidRPr="00B07B35">
        <w:rPr>
          <w:b/>
          <w:bCs/>
          <w:i/>
          <w:iCs/>
        </w:rPr>
        <w:t>10. ВАЛУТА И НАЧИН НА КОЈИ МОРА ДА БУДЕ НАВЕДЕНА И ИЗРАЖЕНА ЦЕНА У ПОНУДИ</w:t>
      </w:r>
    </w:p>
    <w:p w:rsidR="00C303F2" w:rsidRPr="00B07B35" w:rsidRDefault="00C303F2" w:rsidP="00C303F2">
      <w:pPr>
        <w:jc w:val="both"/>
        <w:rPr>
          <w:b/>
          <w:bCs/>
          <w:i/>
          <w:iCs/>
        </w:rPr>
      </w:pPr>
    </w:p>
    <w:p w:rsidR="00C303F2" w:rsidRPr="00B07B35" w:rsidRDefault="00C303F2" w:rsidP="00C303F2">
      <w:pPr>
        <w:jc w:val="both"/>
        <w:rPr>
          <w:iCs/>
        </w:rPr>
      </w:pPr>
      <w:r w:rsidRPr="00B07B35">
        <w:rPr>
          <w:iCs/>
        </w:rPr>
        <w:t xml:space="preserve">Цена мора бити исказана у динарима, са и </w:t>
      </w:r>
      <w:r w:rsidRPr="00B07B35">
        <w:rPr>
          <w:iCs/>
          <w:color w:val="00000A"/>
        </w:rPr>
        <w:t>без пореза на додату вредност,</w:t>
      </w:r>
      <w:r w:rsidRPr="00B07B35">
        <w:rPr>
          <w:color w:val="00000A"/>
        </w:rPr>
        <w:t xml:space="preserve"> </w:t>
      </w:r>
      <w:r w:rsidRPr="00B07B35">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F94215" w:rsidRPr="002D73A5" w:rsidRDefault="00F94215" w:rsidP="00F94215">
      <w:pPr>
        <w:jc w:val="both"/>
      </w:pPr>
      <w:r>
        <w:rPr>
          <w:lang w:val="sr-Cyrl-CS"/>
        </w:rPr>
        <w:t>Цена се</w:t>
      </w:r>
      <w:r w:rsidR="002D73A5">
        <w:rPr>
          <w:lang w:val="sr-Cyrl-CS"/>
        </w:rPr>
        <w:t xml:space="preserve"> не </w:t>
      </w:r>
      <w:r>
        <w:rPr>
          <w:lang w:val="sr-Cyrl-CS"/>
        </w:rPr>
        <w:t xml:space="preserve"> може мењати</w:t>
      </w:r>
      <w:r w:rsidR="002D73A5">
        <w:rPr>
          <w:lang w:val="sr-Cyrl-CS"/>
        </w:rPr>
        <w:t xml:space="preserve">. </w:t>
      </w:r>
    </w:p>
    <w:p w:rsidR="00C303F2" w:rsidRPr="00B07B35" w:rsidRDefault="00C303F2" w:rsidP="00C303F2">
      <w:pPr>
        <w:jc w:val="both"/>
        <w:rPr>
          <w:iCs/>
        </w:rPr>
      </w:pPr>
      <w:r w:rsidRPr="00B07B35">
        <w:t>Ако је у понуди исказана неуобичајено ниска цена, наручилац ће поступити у складу са чланом 92. Закона.</w:t>
      </w:r>
    </w:p>
    <w:p w:rsidR="00C303F2" w:rsidRPr="00B07B35" w:rsidRDefault="00C303F2" w:rsidP="00C303F2">
      <w:pPr>
        <w:jc w:val="both"/>
        <w:rPr>
          <w:b/>
          <w:i/>
          <w:iCs/>
        </w:rPr>
      </w:pPr>
      <w:r w:rsidRPr="00B07B35">
        <w:rPr>
          <w:iCs/>
        </w:rPr>
        <w:t>Ако понуђена цена укључује увозну царину и друге дажбине, понуђач је дужан да тај део одвојено искаже у динарима.</w:t>
      </w:r>
    </w:p>
    <w:p w:rsidR="00C303F2" w:rsidRDefault="00C303F2" w:rsidP="00C303F2">
      <w:pPr>
        <w:jc w:val="both"/>
        <w:rPr>
          <w:rFonts w:ascii="Arial" w:hAnsi="Arial" w:cs="Arial"/>
          <w:b/>
          <w:i/>
          <w:iCs/>
        </w:rPr>
      </w:pPr>
    </w:p>
    <w:p w:rsidR="00C303F2" w:rsidRPr="00B07B35" w:rsidRDefault="00C303F2" w:rsidP="00C303F2">
      <w:pPr>
        <w:jc w:val="both"/>
        <w:rPr>
          <w:b/>
          <w:i/>
          <w:iCs/>
        </w:rPr>
      </w:pPr>
      <w:r w:rsidRPr="00B07B35">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C303F2" w:rsidRPr="007D73D6" w:rsidRDefault="00C303F2" w:rsidP="00C303F2">
      <w:pPr>
        <w:jc w:val="both"/>
        <w:rPr>
          <w:rFonts w:ascii="Arial" w:hAnsi="Arial" w:cs="Arial"/>
          <w:b/>
          <w:i/>
          <w:iCs/>
        </w:rPr>
      </w:pPr>
    </w:p>
    <w:p w:rsidR="00C303F2" w:rsidRPr="00B07B35" w:rsidRDefault="00C303F2" w:rsidP="00C303F2">
      <w:pPr>
        <w:jc w:val="both"/>
        <w:rPr>
          <w:rFonts w:eastAsia="TimesNewRomanPSMT"/>
          <w:bCs/>
          <w:iCs/>
        </w:rPr>
      </w:pPr>
      <w:r w:rsidRPr="00B07B35">
        <w:rPr>
          <w:rFonts w:eastAsia="TimesNewRomanPSMT"/>
          <w:bCs/>
          <w:iCs/>
        </w:rPr>
        <w:t>Подаци о пореским обавезама се могу добити у Пореској управи, Министарства финансија и привреде.</w:t>
      </w:r>
    </w:p>
    <w:p w:rsidR="00C303F2" w:rsidRPr="00B07B35" w:rsidRDefault="00C303F2" w:rsidP="00C303F2">
      <w:pPr>
        <w:jc w:val="both"/>
        <w:rPr>
          <w:rFonts w:eastAsia="TimesNewRomanPSMT"/>
          <w:bCs/>
          <w:iCs/>
        </w:rPr>
      </w:pPr>
      <w:r w:rsidRPr="00B07B35">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C303F2" w:rsidRPr="00B07B35" w:rsidRDefault="00C303F2" w:rsidP="00C303F2">
      <w:pPr>
        <w:jc w:val="both"/>
      </w:pPr>
      <w:r w:rsidRPr="00B07B35">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C303F2" w:rsidRDefault="00C303F2" w:rsidP="00C303F2">
      <w:pPr>
        <w:jc w:val="both"/>
        <w:rPr>
          <w:rFonts w:ascii="Arial" w:hAnsi="Arial" w:cs="Arial"/>
          <w:b/>
          <w:i/>
          <w:iCs/>
        </w:rPr>
      </w:pPr>
    </w:p>
    <w:p w:rsidR="00C303F2" w:rsidRPr="0087407F" w:rsidRDefault="00C303F2" w:rsidP="00C303F2">
      <w:pPr>
        <w:jc w:val="both"/>
        <w:rPr>
          <w:b/>
          <w:i/>
          <w:iCs/>
        </w:rPr>
      </w:pPr>
      <w:r w:rsidRPr="0087407F">
        <w:rPr>
          <w:b/>
          <w:i/>
          <w:iCs/>
        </w:rPr>
        <w:lastRenderedPageBreak/>
        <w:t>12. ПОДАЦИ О ВРСТИ, САДРЖИНИ, НАЧИНУ ПОДНОШЕЊА, ВИСИНИ И РОКОВИМА ОБЕЗБЕЂЕЊА ИСПУЊЕЊА ОБАВЕЗА ПОНУЂАЧА</w:t>
      </w:r>
    </w:p>
    <w:p w:rsidR="0087407F" w:rsidRDefault="0087407F" w:rsidP="00C303F2">
      <w:pPr>
        <w:jc w:val="both"/>
        <w:rPr>
          <w:iCs/>
          <w:lang w:val="sr-Cyrl-CS"/>
        </w:rPr>
      </w:pPr>
    </w:p>
    <w:p w:rsidR="00C303F2" w:rsidRPr="0087407F" w:rsidRDefault="00B07B35" w:rsidP="00C303F2">
      <w:pPr>
        <w:jc w:val="both"/>
        <w:rPr>
          <w:iCs/>
          <w:lang w:val="sr-Cyrl-CS"/>
        </w:rPr>
      </w:pPr>
      <w:r w:rsidRPr="0087407F">
        <w:rPr>
          <w:iCs/>
          <w:lang w:val="sr-Cyrl-CS"/>
        </w:rPr>
        <w:t xml:space="preserve">Наручилац не захтева </w:t>
      </w:r>
      <w:r w:rsidR="0087407F" w:rsidRPr="0087407F">
        <w:rPr>
          <w:iCs/>
          <w:lang w:val="sr-Cyrl-CS"/>
        </w:rPr>
        <w:t>финансијско обезбеђење</w:t>
      </w:r>
    </w:p>
    <w:p w:rsidR="00B07B35" w:rsidRPr="0087407F" w:rsidRDefault="00B07B35" w:rsidP="00C303F2">
      <w:pPr>
        <w:jc w:val="both"/>
        <w:rPr>
          <w:b/>
          <w:i/>
          <w:iCs/>
          <w:lang w:val="sr-Cyrl-CS"/>
        </w:rPr>
      </w:pPr>
    </w:p>
    <w:p w:rsidR="00C303F2" w:rsidRPr="0087407F" w:rsidRDefault="00C303F2" w:rsidP="00C303F2">
      <w:pPr>
        <w:jc w:val="both"/>
      </w:pPr>
      <w:r w:rsidRPr="0087407F">
        <w:rPr>
          <w:b/>
          <w:bCs/>
          <w:i/>
        </w:rPr>
        <w:t xml:space="preserve">13. ЗАШТИТА ПОВЕРЉИВОСТИ ПОДАТАКА КОЈЕ НАРУЧИЛАЦ СТАВЉА ПОНУЂАЧИМА НА РАСПОЛАГАЊЕ, УКЉУЧУЈУЋИ И ЊИХОВЕ ПОДИЗВОЂАЧЕ </w:t>
      </w:r>
    </w:p>
    <w:p w:rsidR="00C303F2" w:rsidRPr="0087407F" w:rsidRDefault="00C303F2" w:rsidP="00C303F2">
      <w:pPr>
        <w:spacing w:before="120" w:after="120"/>
        <w:jc w:val="both"/>
        <w:rPr>
          <w:b/>
          <w:i/>
        </w:rPr>
      </w:pPr>
      <w:r w:rsidRPr="0087407F">
        <w:t>Предметна набавка не садржи поверљиве информације које наручилац ставља на располагање.</w:t>
      </w:r>
    </w:p>
    <w:p w:rsidR="00C303F2" w:rsidRDefault="00C303F2" w:rsidP="00C303F2">
      <w:pPr>
        <w:jc w:val="both"/>
        <w:rPr>
          <w:rFonts w:ascii="Arial" w:hAnsi="Arial" w:cs="Arial"/>
          <w:b/>
          <w:bCs/>
        </w:rPr>
      </w:pPr>
    </w:p>
    <w:p w:rsidR="00C303F2" w:rsidRPr="0087407F" w:rsidRDefault="00C303F2" w:rsidP="00C303F2">
      <w:pPr>
        <w:jc w:val="both"/>
        <w:rPr>
          <w:b/>
          <w:bCs/>
        </w:rPr>
      </w:pPr>
      <w:r w:rsidRPr="0087407F">
        <w:rPr>
          <w:b/>
          <w:bCs/>
        </w:rPr>
        <w:t>14. ДОДАТНЕ ИНФОРМАЦИЈЕ ИЛИ ПОЈАШЊЕЊА У ВЕЗИ СА ПРИПРЕМАЊЕМ ПОНУДЕ</w:t>
      </w:r>
    </w:p>
    <w:p w:rsidR="00C303F2" w:rsidRPr="0087407F" w:rsidRDefault="00C303F2" w:rsidP="00C303F2">
      <w:pPr>
        <w:jc w:val="both"/>
        <w:rPr>
          <w:b/>
          <w:bCs/>
        </w:rPr>
      </w:pPr>
    </w:p>
    <w:p w:rsidR="00C303F2" w:rsidRPr="0087407F" w:rsidRDefault="00A672D6" w:rsidP="00C303F2">
      <w:pPr>
        <w:jc w:val="both"/>
      </w:pPr>
      <w:r w:rsidRPr="001B5760">
        <w:t xml:space="preserve">Заинтересовано лице може, у писаном облику </w:t>
      </w:r>
      <w:r>
        <w:rPr>
          <w:lang w:val="sr-Cyrl-CS"/>
        </w:rPr>
        <w:t xml:space="preserve"> путем поште на адресу: Општинска управа </w:t>
      </w:r>
      <w:r w:rsidR="00CF05AA">
        <w:rPr>
          <w:lang w:val="sr-Cyrl-CS"/>
        </w:rPr>
        <w:t>општине Голубац, Цара Лазара бр. 5, 12223 Голубац</w:t>
      </w:r>
      <w:r>
        <w:rPr>
          <w:lang w:val="sr-Cyrl-CS"/>
        </w:rPr>
        <w:t xml:space="preserve"> или електронском поштом: </w:t>
      </w:r>
      <w:r w:rsidR="00CF05AA" w:rsidRPr="00CF05AA">
        <w:rPr>
          <w:lang w:val="sr-Cyrl-CS"/>
        </w:rPr>
        <w:t>office@golubac.org.rs</w:t>
      </w:r>
      <w:r>
        <w:rPr>
          <w:lang w:val="sr-Cyrl-CS"/>
        </w:rPr>
        <w:t xml:space="preserve">, </w:t>
      </w:r>
      <w:r w:rsidRPr="001B5760">
        <w:t>тражити од наручиоца додатне информације или појашњења у вези са припремањем понуде</w:t>
      </w:r>
      <w:r w:rsidR="00C303F2" w:rsidRPr="0087407F">
        <w:t xml:space="preserve">, најкасније 5 дана пре истека рока за подношење понуде. </w:t>
      </w:r>
    </w:p>
    <w:p w:rsidR="00C303F2" w:rsidRPr="0087407F" w:rsidRDefault="00C303F2" w:rsidP="00C303F2">
      <w:pPr>
        <w:jc w:val="both"/>
      </w:pPr>
      <w:r w:rsidRPr="0087407F">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87407F" w:rsidRPr="0087407F" w:rsidRDefault="00C303F2" w:rsidP="00C303F2">
      <w:pPr>
        <w:jc w:val="both"/>
        <w:rPr>
          <w:i/>
          <w:iCs/>
          <w:lang w:val="sr-Cyrl-CS"/>
        </w:rPr>
      </w:pPr>
      <w:r w:rsidRPr="0087407F">
        <w:t>Додатне информације или појашњења упућују се са напоменом „Захтев за додатним информацијама или појашњењима конкурсне документације,</w:t>
      </w:r>
      <w:r w:rsidRPr="0087407F">
        <w:rPr>
          <w:rFonts w:eastAsia="TimesNewRomanPS-BoldMT"/>
          <w:b/>
          <w:bCs/>
        </w:rPr>
        <w:t xml:space="preserve"> ЈН бр.</w:t>
      </w:r>
      <w:r w:rsidR="002D73A5">
        <w:rPr>
          <w:rFonts w:eastAsia="TimesNewRomanPS-BoldMT"/>
          <w:b/>
          <w:bCs/>
          <w:lang w:val="sr-Cyrl-CS"/>
        </w:rPr>
        <w:t>1</w:t>
      </w:r>
      <w:r w:rsidR="0087407F" w:rsidRPr="0087407F">
        <w:rPr>
          <w:rFonts w:eastAsia="TimesNewRomanPS-BoldMT"/>
          <w:b/>
          <w:bCs/>
        </w:rPr>
        <w:t>/201</w:t>
      </w:r>
      <w:r w:rsidR="00F533EA">
        <w:rPr>
          <w:rFonts w:eastAsia="TimesNewRomanPS-BoldMT"/>
          <w:b/>
          <w:bCs/>
          <w:lang w:val="sr-Cyrl-CS"/>
        </w:rPr>
        <w:t>6</w:t>
      </w:r>
      <w:r w:rsidRPr="0087407F">
        <w:rPr>
          <w:rFonts w:eastAsia="TimesNewRomanPS-BoldMT"/>
          <w:b/>
          <w:bCs/>
        </w:rPr>
        <w:t>.</w:t>
      </w:r>
      <w:r w:rsidRPr="0087407F">
        <w:rPr>
          <w:i/>
          <w:iCs/>
        </w:rPr>
        <w:t xml:space="preserve"> </w:t>
      </w:r>
    </w:p>
    <w:p w:rsidR="00C303F2" w:rsidRPr="0087407F" w:rsidRDefault="00C303F2" w:rsidP="00C303F2">
      <w:pPr>
        <w:jc w:val="both"/>
      </w:pPr>
      <w:r w:rsidRPr="0087407F">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C303F2" w:rsidRPr="0087407F" w:rsidRDefault="00C303F2" w:rsidP="00C303F2">
      <w:pPr>
        <w:jc w:val="both"/>
      </w:pPr>
      <w:r w:rsidRPr="0087407F">
        <w:t>По истеку рока предвиђеног за подношење понуда н</w:t>
      </w:r>
      <w:r w:rsidRPr="0087407F">
        <w:rPr>
          <w:lang w:val="sr-Cyrl-CS"/>
        </w:rPr>
        <w:t>а</w:t>
      </w:r>
      <w:r w:rsidRPr="0087407F">
        <w:t xml:space="preserve">ручилац не може да мења нити да допуњује конкурсну документацију. </w:t>
      </w:r>
    </w:p>
    <w:p w:rsidR="00C303F2" w:rsidRPr="0087407F" w:rsidRDefault="00C303F2" w:rsidP="00C303F2">
      <w:pPr>
        <w:jc w:val="both"/>
        <w:rPr>
          <w:bCs/>
        </w:rPr>
      </w:pPr>
      <w:r w:rsidRPr="0087407F">
        <w:t xml:space="preserve">Тражење додатних информација или појашњења у вези са припремањем понуде телефоном није дозвољено. </w:t>
      </w:r>
    </w:p>
    <w:p w:rsidR="00C303F2" w:rsidRPr="0087407F" w:rsidRDefault="00C303F2" w:rsidP="00C303F2">
      <w:pPr>
        <w:jc w:val="both"/>
      </w:pPr>
      <w:r w:rsidRPr="0087407F">
        <w:rPr>
          <w:bCs/>
        </w:rPr>
        <w:t>Комуникација у поступку јавне набавке врши се искључиво на начин одређен чланом 20. Закона.</w:t>
      </w:r>
    </w:p>
    <w:p w:rsidR="00C303F2" w:rsidRDefault="00C303F2" w:rsidP="00C303F2">
      <w:pPr>
        <w:jc w:val="both"/>
        <w:rPr>
          <w:rFonts w:ascii="Arial" w:hAnsi="Arial" w:cs="Arial"/>
        </w:rPr>
      </w:pPr>
    </w:p>
    <w:p w:rsidR="00C303F2" w:rsidRPr="0087407F" w:rsidRDefault="00C303F2" w:rsidP="00C303F2">
      <w:pPr>
        <w:jc w:val="both"/>
        <w:rPr>
          <w:b/>
          <w:bCs/>
        </w:rPr>
      </w:pPr>
      <w:r w:rsidRPr="0087407F">
        <w:rPr>
          <w:b/>
          <w:bCs/>
        </w:rPr>
        <w:t xml:space="preserve">15. ДОДАТНА ОБЈАШЊЕЊА ОД ПОНУЂАЧА ПОСЛЕ ОТВАРАЊА ПОНУДА И КОНТРОЛА КОД ПОНУЂАЧА ОДНОСНО ЊЕГОВОГ ПОДИЗВОЂАЧА </w:t>
      </w:r>
    </w:p>
    <w:p w:rsidR="00C303F2" w:rsidRDefault="00C303F2" w:rsidP="00C303F2">
      <w:pPr>
        <w:jc w:val="both"/>
        <w:rPr>
          <w:rFonts w:ascii="Arial" w:hAnsi="Arial" w:cs="Arial"/>
          <w:b/>
          <w:bCs/>
        </w:rPr>
      </w:pPr>
    </w:p>
    <w:p w:rsidR="00C303F2" w:rsidRPr="0087407F" w:rsidRDefault="00C303F2" w:rsidP="00C303F2">
      <w:pPr>
        <w:jc w:val="both"/>
        <w:rPr>
          <w:rFonts w:eastAsia="TimesNewRomanPSMT"/>
          <w:bCs/>
        </w:rPr>
      </w:pPr>
      <w:r w:rsidRPr="0087407F">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C303F2" w:rsidRPr="0087407F" w:rsidRDefault="00C303F2" w:rsidP="00C303F2">
      <w:pPr>
        <w:tabs>
          <w:tab w:val="left" w:pos="-135"/>
          <w:tab w:val="left" w:pos="0"/>
          <w:tab w:val="left" w:pos="120"/>
        </w:tabs>
        <w:jc w:val="both"/>
      </w:pPr>
      <w:r w:rsidRPr="0087407F">
        <w:rPr>
          <w:rFonts w:eastAsia="TimesNewRomanPSMT"/>
          <w:bCs/>
        </w:rPr>
        <w:t>Уколико наручилац оцени да су потребна додатна објашњења или је потребно извршити</w:t>
      </w:r>
      <w:r w:rsidRPr="0087407F">
        <w:t xml:space="preserve"> контролу (увид) код понуђача, односно његовог подизвођача</w:t>
      </w:r>
      <w:r w:rsidRPr="0087407F">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303F2" w:rsidRPr="0087407F" w:rsidRDefault="00C303F2" w:rsidP="00C303F2">
      <w:pPr>
        <w:tabs>
          <w:tab w:val="left" w:pos="-135"/>
          <w:tab w:val="left" w:pos="0"/>
          <w:tab w:val="left" w:pos="120"/>
        </w:tabs>
        <w:jc w:val="both"/>
      </w:pPr>
      <w:r w:rsidRPr="0087407F">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C303F2" w:rsidRPr="0087407F" w:rsidRDefault="00C303F2" w:rsidP="00C303F2">
      <w:pPr>
        <w:tabs>
          <w:tab w:val="left" w:pos="-135"/>
          <w:tab w:val="left" w:pos="0"/>
          <w:tab w:val="left" w:pos="120"/>
        </w:tabs>
        <w:jc w:val="both"/>
      </w:pPr>
      <w:r w:rsidRPr="0087407F">
        <w:t>У случају разлике између јединичне и укупне цене, меродавна је јединична цена.</w:t>
      </w:r>
    </w:p>
    <w:p w:rsidR="00C303F2" w:rsidRPr="0087407F" w:rsidRDefault="00C303F2" w:rsidP="00C303F2">
      <w:pPr>
        <w:jc w:val="both"/>
        <w:rPr>
          <w:b/>
          <w:bCs/>
        </w:rPr>
      </w:pPr>
      <w:r w:rsidRPr="0087407F">
        <w:t>Ако се понуђач не сагласи са исправком рачунских грешака, наручил</w:t>
      </w:r>
      <w:r w:rsidRPr="0087407F">
        <w:rPr>
          <w:lang w:val="sr-Cyrl-CS"/>
        </w:rPr>
        <w:t>а</w:t>
      </w:r>
      <w:r w:rsidRPr="0087407F">
        <w:t xml:space="preserve">ц ће његову понуду одбити као неприхватљиву. </w:t>
      </w:r>
    </w:p>
    <w:p w:rsidR="00C303F2" w:rsidRDefault="00C303F2" w:rsidP="00C303F2">
      <w:pPr>
        <w:jc w:val="both"/>
        <w:rPr>
          <w:rFonts w:ascii="Arial" w:hAnsi="Arial" w:cs="Arial"/>
          <w:b/>
          <w:bCs/>
        </w:rPr>
      </w:pPr>
    </w:p>
    <w:p w:rsidR="00C303F2" w:rsidRPr="0087407F" w:rsidRDefault="00C303F2" w:rsidP="00C303F2">
      <w:pPr>
        <w:jc w:val="both"/>
        <w:rPr>
          <w:b/>
          <w:bCs/>
        </w:rPr>
      </w:pPr>
      <w:r w:rsidRPr="0087407F">
        <w:rPr>
          <w:b/>
          <w:bCs/>
        </w:rPr>
        <w:lastRenderedPageBreak/>
        <w:t>16. ДОДАТНО ОБЕЗБЕЂЕЊЕ ИСПУЊЕЊА УГОВОРНИХ ОБАВЕЗА ПОНУЂАЧА КОЈИ СЕ НАЛАЗЕ НА СПИСКУ НЕГАТИВНИХ РЕФЕРЕНЦИ</w:t>
      </w:r>
    </w:p>
    <w:p w:rsidR="00C303F2" w:rsidRDefault="00C303F2" w:rsidP="00C303F2">
      <w:pPr>
        <w:jc w:val="both"/>
        <w:rPr>
          <w:rFonts w:ascii="Arial" w:hAnsi="Arial" w:cs="Arial"/>
          <w:b/>
          <w:bCs/>
        </w:rPr>
      </w:pPr>
    </w:p>
    <w:p w:rsidR="00C303F2" w:rsidRPr="00D0422F" w:rsidRDefault="00C303F2" w:rsidP="00C303F2">
      <w:pPr>
        <w:jc w:val="both"/>
        <w:rPr>
          <w:rFonts w:eastAsia="TimesNewRomanPSMT"/>
          <w:b/>
          <w:bCs/>
          <w:i/>
          <w:iCs/>
        </w:rPr>
      </w:pPr>
      <w:r w:rsidRPr="00D0422F">
        <w:rPr>
          <w:rFonts w:eastAsia="TimesNewRomanPSMT"/>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D0422F">
        <w:rPr>
          <w:rFonts w:eastAsia="TimesNewRomanPSMT"/>
          <w:b/>
          <w:bCs/>
          <w:iCs/>
        </w:rPr>
        <w:t xml:space="preserve"> у тренутку закључења уговора</w:t>
      </w:r>
      <w:r w:rsidRPr="00D0422F">
        <w:rPr>
          <w:rFonts w:eastAsia="TimesNewRomanPSMT"/>
          <w:bCs/>
          <w:iCs/>
          <w:color w:val="FF0000"/>
        </w:rPr>
        <w:t xml:space="preserve"> </w:t>
      </w:r>
      <w:r w:rsidRPr="00D0422F">
        <w:rPr>
          <w:rFonts w:eastAsia="TimesNewRomanPSMT"/>
          <w:bCs/>
          <w:iCs/>
        </w:rPr>
        <w:t xml:space="preserve">преда наручиоцу </w:t>
      </w:r>
      <w:r w:rsidRPr="00D0422F">
        <w:rPr>
          <w:rFonts w:eastAsia="TimesNewRomanPSMT"/>
          <w:b/>
          <w:bCs/>
          <w:iCs/>
        </w:rPr>
        <w:t>банкарску гаранцију за добро извршење посла</w:t>
      </w:r>
      <w:r w:rsidRPr="00D0422F">
        <w:rPr>
          <w:rFonts w:eastAsia="TimesNewRomanPSMT"/>
          <w:bCs/>
          <w:iCs/>
        </w:rPr>
        <w:t>, која ће бити са клаузулама: безусловна</w:t>
      </w:r>
      <w:r w:rsidRPr="00D0422F">
        <w:rPr>
          <w:rFonts w:eastAsia="TimesNewRomanPSMT"/>
          <w:bCs/>
          <w:iCs/>
          <w:lang w:val="sr-Cyrl-CS"/>
        </w:rPr>
        <w:t xml:space="preserve"> и</w:t>
      </w:r>
      <w:r w:rsidRPr="00D0422F">
        <w:rPr>
          <w:rFonts w:eastAsia="TimesNewRomanPSMT"/>
          <w:bCs/>
          <w:iCs/>
        </w:rPr>
        <w:t xml:space="preserve"> платива на први позив. Банкарска гаранција за добро извршење посла издаје се у висини </w:t>
      </w:r>
      <w:r w:rsidRPr="00D0422F">
        <w:rPr>
          <w:rFonts w:eastAsia="TimesNewRomanPSMT"/>
          <w:b/>
          <w:bCs/>
          <w:iCs/>
          <w:u w:val="single"/>
        </w:rPr>
        <w:t>од 15%</w:t>
      </w:r>
      <w:r w:rsidRPr="00D0422F">
        <w:rPr>
          <w:rFonts w:eastAsia="TimesNewRomanPSMT"/>
          <w:b/>
          <w:bCs/>
          <w:iCs/>
          <w:u w:val="single"/>
          <w:lang w:val="sr-Cyrl-CS"/>
        </w:rPr>
        <w:t>,</w:t>
      </w:r>
      <w:r w:rsidRPr="00D0422F">
        <w:rPr>
          <w:rFonts w:eastAsia="TimesNewRomanPSMT"/>
          <w:bCs/>
          <w:iCs/>
          <w:lang w:val="sr-Cyrl-CS"/>
        </w:rPr>
        <w:t xml:space="preserve"> </w:t>
      </w:r>
      <w:r w:rsidR="0087407F" w:rsidRPr="00D0422F">
        <w:rPr>
          <w:rFonts w:eastAsia="TimesNewRomanPSMT"/>
          <w:bCs/>
          <w:iCs/>
          <w:lang w:val="sr-Cyrl-CS"/>
        </w:rPr>
        <w:t>о</w:t>
      </w:r>
      <w:r w:rsidRPr="00D0422F">
        <w:rPr>
          <w:rFonts w:eastAsia="TimesNewRomanPSMT"/>
          <w:bCs/>
          <w:iCs/>
        </w:rPr>
        <w:t>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C303F2" w:rsidRDefault="00C303F2" w:rsidP="00C303F2">
      <w:pPr>
        <w:jc w:val="both"/>
        <w:rPr>
          <w:rFonts w:ascii="Arial" w:eastAsia="TimesNewRomanPSMT" w:hAnsi="Arial" w:cs="Arial"/>
          <w:b/>
          <w:bCs/>
          <w:i/>
          <w:iCs/>
        </w:rPr>
      </w:pPr>
    </w:p>
    <w:p w:rsidR="00C303F2" w:rsidRPr="00D0422F" w:rsidRDefault="00C303F2" w:rsidP="00C303F2">
      <w:pPr>
        <w:jc w:val="both"/>
      </w:pPr>
      <w:r w:rsidRPr="00D0422F">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C303F2" w:rsidRDefault="00C303F2" w:rsidP="00C303F2">
      <w:pPr>
        <w:jc w:val="both"/>
      </w:pPr>
    </w:p>
    <w:p w:rsidR="00D93D60" w:rsidRPr="001D4C10" w:rsidRDefault="00D93D60" w:rsidP="00D93D60">
      <w:pPr>
        <w:pStyle w:val="Default"/>
        <w:jc w:val="both"/>
      </w:pPr>
      <w:r w:rsidRPr="001D4C10">
        <w:t xml:space="preserve">Избор најповољније понуде ће се извршити применом критеријума </w:t>
      </w:r>
      <w:r w:rsidRPr="00C77ECE">
        <w:rPr>
          <w:b/>
          <w:bCs/>
        </w:rPr>
        <w:t>„</w:t>
      </w:r>
      <w:r>
        <w:rPr>
          <w:b/>
          <w:bCs/>
          <w:lang w:val="sr-Cyrl-CS"/>
        </w:rPr>
        <w:t>Економски најповољнија понуда</w:t>
      </w:r>
      <w:r w:rsidRPr="001D4C10">
        <w:rPr>
          <w:b/>
          <w:bCs/>
        </w:rPr>
        <w:t xml:space="preserve">“. </w:t>
      </w:r>
    </w:p>
    <w:p w:rsidR="00D93D60" w:rsidRDefault="00D93D60" w:rsidP="00D93D60">
      <w:pPr>
        <w:rPr>
          <w:sz w:val="22"/>
          <w:szCs w:val="22"/>
          <w:lang w:val="sr-Cyrl-CS"/>
        </w:rPr>
      </w:pPr>
    </w:p>
    <w:p w:rsidR="00D93D60" w:rsidRPr="000C0BE9" w:rsidRDefault="00D93D60" w:rsidP="00D93D60">
      <w:pPr>
        <w:rPr>
          <w:lang w:val="sr-Cyrl-CS"/>
        </w:rPr>
      </w:pPr>
      <w:r w:rsidRPr="000C0BE9">
        <w:rPr>
          <w:lang w:val="sr-Cyrl-CS"/>
        </w:rPr>
        <w:t xml:space="preserve">- цена – 60 пондера </w:t>
      </w:r>
    </w:p>
    <w:p w:rsidR="00D93D60" w:rsidRPr="000C0BE9" w:rsidRDefault="00D93D60" w:rsidP="00D93D60">
      <w:pPr>
        <w:rPr>
          <w:lang w:val="sr-Cyrl-CS"/>
        </w:rPr>
      </w:pPr>
      <w:r>
        <w:rPr>
          <w:lang w:val="sr-Cyrl-CS"/>
        </w:rPr>
        <w:t>посматрана/најповољнија * 6</w:t>
      </w:r>
      <w:r w:rsidRPr="000C0BE9">
        <w:rPr>
          <w:lang w:val="sr-Cyrl-CS"/>
        </w:rPr>
        <w:t xml:space="preserve">0 </w:t>
      </w:r>
    </w:p>
    <w:p w:rsidR="00D93D60" w:rsidRPr="000C0BE9" w:rsidRDefault="00D93D60" w:rsidP="00D93D60">
      <w:pPr>
        <w:rPr>
          <w:lang w:val="sr-Cyrl-CS"/>
        </w:rPr>
      </w:pPr>
      <w:r w:rsidRPr="000C0BE9">
        <w:rPr>
          <w:lang w:val="sr-Cyrl-CS"/>
        </w:rPr>
        <w:t>Као најповољнија понуда сматра се она са најнижом ценом.</w:t>
      </w:r>
    </w:p>
    <w:p w:rsidR="00D93D60" w:rsidRPr="000C0BE9" w:rsidRDefault="00D93D60" w:rsidP="00D93D60">
      <w:pPr>
        <w:rPr>
          <w:highlight w:val="yellow"/>
          <w:lang w:val="sr-Cyrl-CS"/>
        </w:rPr>
      </w:pPr>
    </w:p>
    <w:p w:rsidR="00D93D60" w:rsidRPr="000C0BE9" w:rsidRDefault="00D93D60" w:rsidP="00D93D60">
      <w:pPr>
        <w:rPr>
          <w:lang w:val="sr-Cyrl-CS"/>
        </w:rPr>
      </w:pPr>
      <w:r w:rsidRPr="000C0BE9">
        <w:rPr>
          <w:lang w:val="sr-Cyrl-CS"/>
        </w:rPr>
        <w:t>- број корисника</w:t>
      </w:r>
      <w:r w:rsidRPr="000C0BE9">
        <w:t xml:space="preserve"> </w:t>
      </w:r>
      <w:r w:rsidRPr="000C0BE9">
        <w:rPr>
          <w:lang w:val="sr-Cyrl-CS"/>
        </w:rPr>
        <w:t>обухваћен предметом набавке- 20 пондера</w:t>
      </w:r>
    </w:p>
    <w:p w:rsidR="00D93D60" w:rsidRPr="000C0BE9" w:rsidRDefault="00D93D60" w:rsidP="00D93D60">
      <w:pPr>
        <w:rPr>
          <w:lang w:val="sr-Cyrl-CS"/>
        </w:rPr>
      </w:pPr>
      <w:r w:rsidRPr="000C0BE9">
        <w:rPr>
          <w:lang w:val="sr-Cyrl-CS"/>
        </w:rPr>
        <w:t>број корисника из посматране понуде/ број ко</w:t>
      </w:r>
      <w:r>
        <w:rPr>
          <w:lang w:val="sr-Cyrl-CS"/>
        </w:rPr>
        <w:t>рисника из најповољније понуде*2</w:t>
      </w:r>
      <w:r w:rsidRPr="000C0BE9">
        <w:rPr>
          <w:lang w:val="sr-Cyrl-CS"/>
        </w:rPr>
        <w:t>0</w:t>
      </w:r>
    </w:p>
    <w:p w:rsidR="00D93D60" w:rsidRPr="000C0BE9" w:rsidRDefault="00D93D60" w:rsidP="00D93D60">
      <w:pPr>
        <w:rPr>
          <w:lang w:val="sr-Cyrl-CS"/>
        </w:rPr>
      </w:pPr>
      <w:r w:rsidRPr="000C0BE9">
        <w:rPr>
          <w:lang w:val="sr-Cyrl-CS"/>
        </w:rPr>
        <w:t>Као најповољнија понуда сматра се она са највећим бројем корисника</w:t>
      </w:r>
    </w:p>
    <w:p w:rsidR="00D93D60" w:rsidRPr="000C0BE9" w:rsidRDefault="00D93D60" w:rsidP="00D93D60">
      <w:pPr>
        <w:rPr>
          <w:highlight w:val="yellow"/>
          <w:lang w:val="sr-Cyrl-CS"/>
        </w:rPr>
      </w:pPr>
    </w:p>
    <w:p w:rsidR="00D93D60" w:rsidRPr="000C0BE9" w:rsidRDefault="00D93D60" w:rsidP="00D93D60">
      <w:pPr>
        <w:rPr>
          <w:lang w:val="sr-Cyrl-CS"/>
        </w:rPr>
      </w:pPr>
      <w:r w:rsidRPr="000C0BE9">
        <w:rPr>
          <w:lang w:val="sr-Cyrl-CS"/>
        </w:rPr>
        <w:t>- број реализованих уговора из предмета набавке – 20 пондера</w:t>
      </w:r>
    </w:p>
    <w:p w:rsidR="00D93D60" w:rsidRPr="000C0BE9" w:rsidRDefault="00D93D60" w:rsidP="00D93D60">
      <w:pPr>
        <w:rPr>
          <w:lang w:val="sr-Cyrl-CS"/>
        </w:rPr>
      </w:pPr>
      <w:r w:rsidRPr="000C0BE9">
        <w:rPr>
          <w:lang w:val="sr-Cyrl-CS"/>
        </w:rPr>
        <w:t xml:space="preserve">број реализованих уговора из посматране понуде/број реализованих </w:t>
      </w:r>
      <w:r>
        <w:rPr>
          <w:lang w:val="sr-Cyrl-CS"/>
        </w:rPr>
        <w:t>уговора из најповољније понуде*2</w:t>
      </w:r>
      <w:r w:rsidRPr="000C0BE9">
        <w:rPr>
          <w:lang w:val="sr-Cyrl-CS"/>
        </w:rPr>
        <w:t>0</w:t>
      </w:r>
    </w:p>
    <w:p w:rsidR="00D93D60" w:rsidRPr="000C0BE9" w:rsidRDefault="00D93D60" w:rsidP="00D93D60">
      <w:pPr>
        <w:rPr>
          <w:lang w:val="sr-Cyrl-CS"/>
        </w:rPr>
      </w:pPr>
      <w:r w:rsidRPr="000C0BE9">
        <w:rPr>
          <w:lang w:val="sr-Cyrl-CS"/>
        </w:rPr>
        <w:t>Као најповољнија понуда сматра се она са највећим бројем реализованих уговора</w:t>
      </w:r>
      <w:r>
        <w:rPr>
          <w:lang w:val="sr-Cyrl-CS"/>
        </w:rPr>
        <w:t xml:space="preserve"> са Републичким и органима локалне самоуправе</w:t>
      </w:r>
    </w:p>
    <w:p w:rsidR="00D0422F" w:rsidRPr="00D0422F" w:rsidRDefault="00D0422F" w:rsidP="00C303F2">
      <w:pPr>
        <w:jc w:val="both"/>
        <w:rPr>
          <w:rFonts w:ascii="Arial" w:hAnsi="Arial" w:cs="Arial"/>
          <w:b/>
          <w:bCs/>
          <w:i/>
          <w:iCs/>
          <w:lang w:val="sr-Cyrl-CS"/>
        </w:rPr>
      </w:pPr>
    </w:p>
    <w:p w:rsidR="00C303F2" w:rsidRPr="00D0422F" w:rsidRDefault="00C303F2" w:rsidP="00FA444E">
      <w:pPr>
        <w:rPr>
          <w:b/>
          <w:bCs/>
        </w:rPr>
      </w:pPr>
      <w:r w:rsidRPr="00D0422F">
        <w:rPr>
          <w:b/>
          <w:bCs/>
        </w:rPr>
        <w:t xml:space="preserve">18. ЕЛЕМЕНТИ КРИТЕРИЈУМА НА ОСНОВУ КОЈИХ ЋЕ НАРУЧИЛАЦ ИЗВРШИТИ ДОДЕЛУ УГОВОРА У СИТУАЦИЈИ КАДА ПОСТОЈЕ ДВЕ ИЛИ ВИШЕ ПОНУДА СА </w:t>
      </w:r>
      <w:r w:rsidRPr="00D0422F">
        <w:rPr>
          <w:b/>
          <w:bCs/>
          <w:u w:val="single"/>
        </w:rPr>
        <w:t>ЈЕДНАКИМ БРОЈЕМ ПОНДЕРА</w:t>
      </w:r>
      <w:r w:rsidRPr="00D0422F">
        <w:rPr>
          <w:b/>
          <w:bCs/>
        </w:rPr>
        <w:t xml:space="preserve"> ИЛИ ИСТОМ ПОНУЂЕНОМ ЦЕНОМ </w:t>
      </w:r>
    </w:p>
    <w:p w:rsidR="00C303F2" w:rsidRPr="00D0422F" w:rsidRDefault="00C303F2" w:rsidP="00C303F2">
      <w:pPr>
        <w:jc w:val="both"/>
        <w:rPr>
          <w:b/>
          <w:bCs/>
        </w:rPr>
      </w:pPr>
    </w:p>
    <w:p w:rsidR="00912AA4" w:rsidRPr="001D4C10" w:rsidRDefault="00912AA4" w:rsidP="00912AA4">
      <w:pPr>
        <w:pStyle w:val="Default"/>
        <w:jc w:val="both"/>
      </w:pPr>
      <w:r w:rsidRPr="00957F40">
        <w:t>Уколико две или више понуда имају ист</w:t>
      </w:r>
      <w:r w:rsidRPr="00957F40">
        <w:rPr>
          <w:lang w:val="sr-Cyrl-CS"/>
        </w:rPr>
        <w:t>и број пондера,</w:t>
      </w:r>
      <w:r w:rsidRPr="00957F40">
        <w:t xml:space="preserve"> као најповољнија биће изабрана понуда оног понуђача који је понудио </w:t>
      </w:r>
      <w:r w:rsidRPr="00957F40">
        <w:rPr>
          <w:lang w:val="sr-Cyrl-CS"/>
        </w:rPr>
        <w:t>већи број корисника обухваћен предметом набавке</w:t>
      </w:r>
      <w:r w:rsidRPr="00957F40">
        <w:t xml:space="preserve">. У случају истог </w:t>
      </w:r>
      <w:r w:rsidRPr="00957F40">
        <w:rPr>
          <w:lang w:val="sr-Cyrl-CS"/>
        </w:rPr>
        <w:t>броја корисника</w:t>
      </w:r>
      <w:r w:rsidRPr="00957F40">
        <w:t xml:space="preserve">, као најповољнија биће изабрана понуда оног понуђача који је понудио </w:t>
      </w:r>
      <w:r w:rsidRPr="00957F40">
        <w:rPr>
          <w:lang w:val="sr-Cyrl-CS"/>
        </w:rPr>
        <w:t>нижу цену за предметну набавку.</w:t>
      </w:r>
    </w:p>
    <w:p w:rsidR="00912AA4" w:rsidRDefault="00912AA4" w:rsidP="00912AA4">
      <w:pPr>
        <w:shd w:val="clear" w:color="auto" w:fill="FFFFFF"/>
        <w:jc w:val="both"/>
        <w:rPr>
          <w:color w:val="000000"/>
          <w:spacing w:val="-6"/>
          <w:lang w:val="sr-Cyrl-CS"/>
        </w:rPr>
      </w:pPr>
    </w:p>
    <w:p w:rsidR="00C303F2" w:rsidRDefault="00C303F2" w:rsidP="00C303F2">
      <w:pPr>
        <w:jc w:val="both"/>
        <w:rPr>
          <w:rFonts w:ascii="Arial" w:hAnsi="Arial" w:cs="Arial"/>
          <w:b/>
          <w:bCs/>
          <w:i/>
          <w:iCs/>
        </w:rPr>
      </w:pPr>
    </w:p>
    <w:p w:rsidR="00C303F2" w:rsidRPr="00BD1392" w:rsidRDefault="00C303F2" w:rsidP="00C303F2">
      <w:pPr>
        <w:jc w:val="both"/>
        <w:rPr>
          <w:b/>
          <w:bCs/>
        </w:rPr>
      </w:pPr>
      <w:r w:rsidRPr="00BD1392">
        <w:rPr>
          <w:b/>
          <w:bCs/>
          <w:lang w:val="sr-Cyrl-CS"/>
        </w:rPr>
        <w:t>1</w:t>
      </w:r>
      <w:r w:rsidRPr="00BD1392">
        <w:rPr>
          <w:b/>
          <w:bCs/>
        </w:rPr>
        <w:t xml:space="preserve">9. ПОШТОВАЊЕ ОБАВЕЗА КОЈЕ ПРОИЗИЛАЗЕ ИЗ ВАЖЕЋИХ ПРОПИСА </w:t>
      </w:r>
    </w:p>
    <w:p w:rsidR="00C303F2" w:rsidRPr="00BD1392" w:rsidRDefault="00C303F2" w:rsidP="00C303F2">
      <w:pPr>
        <w:jc w:val="both"/>
        <w:rPr>
          <w:b/>
          <w:bCs/>
        </w:rPr>
      </w:pPr>
    </w:p>
    <w:p w:rsidR="00C303F2" w:rsidRPr="00BD1392" w:rsidRDefault="00C303F2" w:rsidP="00C303F2">
      <w:pPr>
        <w:jc w:val="both"/>
      </w:pPr>
      <w:r w:rsidRPr="00BD1392">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и</w:t>
      </w:r>
      <w:r w:rsidR="00BD1392" w:rsidRPr="00BD1392">
        <w:rPr>
          <w:lang w:val="sr-Cyrl-CS"/>
        </w:rPr>
        <w:t xml:space="preserve"> којом </w:t>
      </w:r>
      <w:r w:rsidRPr="00BD1392">
        <w:t xml:space="preserve">гарантује да је ималац права интелектуалне својине.  (Образац изјаве, дат је у </w:t>
      </w:r>
      <w:r w:rsidRPr="00BD1392">
        <w:rPr>
          <w:lang w:val="sr-Cyrl-CS"/>
        </w:rPr>
        <w:t xml:space="preserve">поглављу </w:t>
      </w:r>
      <w:r w:rsidRPr="00BD1392">
        <w:t>XII</w:t>
      </w:r>
      <w:r w:rsidRPr="00BD1392">
        <w:rPr>
          <w:lang w:val="ru-RU"/>
        </w:rPr>
        <w:t xml:space="preserve"> </w:t>
      </w:r>
      <w:r w:rsidRPr="00BD1392">
        <w:t>конкурсне документације)</w:t>
      </w:r>
      <w:r w:rsidRPr="00BD1392">
        <w:rPr>
          <w:lang w:val="sr-Cyrl-CS"/>
        </w:rPr>
        <w:t>.</w:t>
      </w:r>
    </w:p>
    <w:p w:rsidR="00C303F2" w:rsidRDefault="00C303F2" w:rsidP="00C303F2">
      <w:pPr>
        <w:jc w:val="both"/>
        <w:rPr>
          <w:rFonts w:ascii="Arial" w:hAnsi="Arial" w:cs="Arial"/>
          <w:b/>
        </w:rPr>
      </w:pPr>
      <w:r>
        <w:rPr>
          <w:rFonts w:ascii="Arial" w:hAnsi="Arial" w:cs="Arial"/>
        </w:rPr>
        <w:lastRenderedPageBreak/>
        <w:t xml:space="preserve"> </w:t>
      </w:r>
    </w:p>
    <w:p w:rsidR="00C303F2" w:rsidRPr="00BD1392" w:rsidRDefault="00C303F2" w:rsidP="00C303F2">
      <w:pPr>
        <w:jc w:val="both"/>
        <w:rPr>
          <w:b/>
        </w:rPr>
      </w:pPr>
      <w:r w:rsidRPr="00BD1392">
        <w:rPr>
          <w:b/>
        </w:rPr>
        <w:t>20. КОРИШЋЕЊЕ ПАТЕНТА И ОДГОВОРНОСТ ЗА ПОВРЕДУ ЗАШТИЋЕНИХ ПРАВА ИНТЕЛЕКТУАЛНЕ СВОЈИНЕ ТРЕЋИХ ЛИЦА</w:t>
      </w:r>
    </w:p>
    <w:p w:rsidR="00C303F2" w:rsidRPr="00BD1392" w:rsidRDefault="00C303F2" w:rsidP="00C303F2">
      <w:pPr>
        <w:jc w:val="both"/>
        <w:rPr>
          <w:b/>
        </w:rPr>
      </w:pPr>
    </w:p>
    <w:p w:rsidR="00C303F2" w:rsidRPr="00BD1392" w:rsidRDefault="00C303F2" w:rsidP="00C303F2">
      <w:pPr>
        <w:jc w:val="both"/>
        <w:rPr>
          <w:b/>
        </w:rPr>
      </w:pPr>
      <w:r w:rsidRPr="00BD1392">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E54A42" w:rsidRDefault="00E54A42" w:rsidP="00C303F2">
      <w:pPr>
        <w:jc w:val="both"/>
        <w:rPr>
          <w:b/>
          <w:bCs/>
          <w:lang w:val="sr-Cyrl-CS"/>
        </w:rPr>
      </w:pPr>
    </w:p>
    <w:p w:rsidR="00C303F2" w:rsidRPr="00BD1392" w:rsidRDefault="00C303F2" w:rsidP="00C303F2">
      <w:pPr>
        <w:jc w:val="both"/>
        <w:rPr>
          <w:b/>
          <w:bCs/>
        </w:rPr>
      </w:pPr>
      <w:r w:rsidRPr="00BD1392">
        <w:rPr>
          <w:b/>
          <w:bCs/>
        </w:rPr>
        <w:t xml:space="preserve">21. НАЧИН И РОК ЗА ПОДНОШЕЊЕ ЗАХТЕВА ЗА ЗАШТИТУ ПРАВА ПОНУЂАЧА </w:t>
      </w:r>
    </w:p>
    <w:p w:rsidR="00F533EA" w:rsidRDefault="00F533EA" w:rsidP="00F533EA">
      <w:pPr>
        <w:jc w:val="both"/>
        <w:rPr>
          <w:noProof/>
          <w:lang w:val="sr-Cyrl-CS"/>
        </w:rPr>
      </w:pPr>
      <w:r>
        <w:rPr>
          <w:noProof/>
          <w:lang w:val="sr-Cyrl-CS"/>
        </w:rPr>
        <w:t>З</w:t>
      </w:r>
      <w:r w:rsidRPr="003B7833">
        <w:rPr>
          <w:noProof/>
          <w:lang w:val="sr-Cyrl-CS"/>
        </w:rPr>
        <w:t>а</w:t>
      </w:r>
      <w:r>
        <w:rPr>
          <w:noProof/>
          <w:lang w:val="sr-Cyrl-CS"/>
        </w:rPr>
        <w:t>хтев з</w:t>
      </w:r>
      <w:r w:rsidRPr="003B7833">
        <w:rPr>
          <w:noProof/>
          <w:lang w:val="sr-Cyrl-CS"/>
        </w:rPr>
        <w:t xml:space="preserve">а </w:t>
      </w:r>
      <w:r>
        <w:rPr>
          <w:noProof/>
          <w:lang w:val="sr-Cyrl-CS"/>
        </w:rPr>
        <w:t>з</w:t>
      </w:r>
      <w:r w:rsidRPr="003B7833">
        <w:rPr>
          <w:noProof/>
          <w:lang w:val="sr-Cyrl-CS"/>
        </w:rPr>
        <w:t>а</w:t>
      </w:r>
      <w:r>
        <w:rPr>
          <w:noProof/>
          <w:lang w:val="sr-Cyrl-CS"/>
        </w:rPr>
        <w:t>штиту пр</w:t>
      </w:r>
      <w:r w:rsidRPr="003B7833">
        <w:rPr>
          <w:noProof/>
          <w:lang w:val="sr-Cyrl-CS"/>
        </w:rPr>
        <w:t>а</w:t>
      </w:r>
      <w:r>
        <w:rPr>
          <w:noProof/>
          <w:lang w:val="sr-Cyrl-CS"/>
        </w:rPr>
        <w:t>в</w:t>
      </w:r>
      <w:r w:rsidRPr="003B7833">
        <w:rPr>
          <w:noProof/>
          <w:lang w:val="sr-Cyrl-CS"/>
        </w:rPr>
        <w:t xml:space="preserve">а </w:t>
      </w:r>
      <w:r>
        <w:rPr>
          <w:noProof/>
          <w:lang w:val="sr-Cyrl-CS"/>
        </w:rPr>
        <w:t>може д</w:t>
      </w:r>
      <w:r w:rsidRPr="003B7833">
        <w:rPr>
          <w:noProof/>
          <w:lang w:val="sr-Cyrl-CS"/>
        </w:rPr>
        <w:t xml:space="preserve">а </w:t>
      </w:r>
      <w:r>
        <w:rPr>
          <w:noProof/>
          <w:lang w:val="sr-Cyrl-CS"/>
        </w:rPr>
        <w:t>поднесе понуђ</w:t>
      </w:r>
      <w:r w:rsidRPr="003B7833">
        <w:rPr>
          <w:noProof/>
          <w:lang w:val="sr-Cyrl-CS"/>
        </w:rPr>
        <w:t>а</w:t>
      </w:r>
      <w:r>
        <w:rPr>
          <w:noProof/>
          <w:lang w:val="sr-Cyrl-CS"/>
        </w:rPr>
        <w:t>ч</w:t>
      </w:r>
      <w:r w:rsidRPr="003B7833">
        <w:rPr>
          <w:noProof/>
          <w:lang w:val="sr-Cyrl-CS"/>
        </w:rPr>
        <w:t xml:space="preserve">, </w:t>
      </w:r>
      <w:r>
        <w:rPr>
          <w:noProof/>
          <w:lang w:val="sr-Cyrl-CS"/>
        </w:rPr>
        <w:t>односно св</w:t>
      </w:r>
      <w:r w:rsidRPr="003B7833">
        <w:rPr>
          <w:noProof/>
          <w:lang w:val="sr-Cyrl-CS"/>
        </w:rPr>
        <w:t>а</w:t>
      </w:r>
      <w:r>
        <w:rPr>
          <w:noProof/>
          <w:lang w:val="sr-Cyrl-CS"/>
        </w:rPr>
        <w:t>ко з</w:t>
      </w:r>
      <w:r w:rsidRPr="003B7833">
        <w:rPr>
          <w:noProof/>
          <w:lang w:val="sr-Cyrl-CS"/>
        </w:rPr>
        <w:t>а</w:t>
      </w:r>
      <w:r>
        <w:rPr>
          <w:noProof/>
          <w:lang w:val="sr-Cyrl-CS"/>
        </w:rPr>
        <w:t>интересов</w:t>
      </w:r>
      <w:r w:rsidRPr="003B7833">
        <w:rPr>
          <w:noProof/>
          <w:lang w:val="sr-Cyrl-CS"/>
        </w:rPr>
        <w:t>а</w:t>
      </w:r>
      <w:r>
        <w:rPr>
          <w:noProof/>
          <w:lang w:val="sr-Cyrl-CS"/>
        </w:rPr>
        <w:t>но лице који има интерес за доделу уговора</w:t>
      </w:r>
      <w:r w:rsidRPr="003B7833">
        <w:rPr>
          <w:noProof/>
          <w:lang w:val="sr-Cyrl-CS"/>
        </w:rPr>
        <w:t xml:space="preserve">, </w:t>
      </w:r>
      <w:r>
        <w:rPr>
          <w:noProof/>
          <w:lang w:val="sr-Cyrl-CS"/>
        </w:rPr>
        <w:t>у овом поступку јавне набавке и који је претрпео или би могао да претрпи штету због поступања наручиоца противно одредбама Закона о јавним набавкама</w:t>
      </w:r>
      <w:r w:rsidRPr="003B7833">
        <w:rPr>
          <w:noProof/>
          <w:lang w:val="sr-Cyrl-CS"/>
        </w:rPr>
        <w:t xml:space="preserve"> (</w:t>
      </w:r>
      <w:r>
        <w:rPr>
          <w:noProof/>
          <w:lang w:val="sr-Cyrl-CS"/>
        </w:rPr>
        <w:t>у д</w:t>
      </w:r>
      <w:r w:rsidRPr="003B7833">
        <w:rPr>
          <w:noProof/>
          <w:lang w:val="sr-Cyrl-CS"/>
        </w:rPr>
        <w:t>а</w:t>
      </w:r>
      <w:r>
        <w:rPr>
          <w:noProof/>
          <w:lang w:val="sr-Cyrl-CS"/>
        </w:rPr>
        <w:t>љем тексту</w:t>
      </w:r>
      <w:r w:rsidRPr="003B7833">
        <w:rPr>
          <w:noProof/>
          <w:lang w:val="sr-Cyrl-CS"/>
        </w:rPr>
        <w:t xml:space="preserve">: </w:t>
      </w:r>
      <w:r>
        <w:rPr>
          <w:noProof/>
          <w:lang w:val="sr-Cyrl-CS"/>
        </w:rPr>
        <w:t>подносил</w:t>
      </w:r>
      <w:r w:rsidRPr="003B7833">
        <w:rPr>
          <w:noProof/>
          <w:lang w:val="sr-Cyrl-CS"/>
        </w:rPr>
        <w:t>а</w:t>
      </w:r>
      <w:r>
        <w:rPr>
          <w:noProof/>
          <w:lang w:val="sr-Cyrl-CS"/>
        </w:rPr>
        <w:t>ц з</w:t>
      </w:r>
      <w:r w:rsidRPr="003B7833">
        <w:rPr>
          <w:noProof/>
          <w:lang w:val="sr-Cyrl-CS"/>
        </w:rPr>
        <w:t>а</w:t>
      </w:r>
      <w:r>
        <w:rPr>
          <w:noProof/>
          <w:lang w:val="sr-Cyrl-CS"/>
        </w:rPr>
        <w:t>хтев</w:t>
      </w:r>
      <w:r w:rsidRPr="003B7833">
        <w:rPr>
          <w:noProof/>
          <w:lang w:val="sr-Cyrl-CS"/>
        </w:rPr>
        <w:t>а).</w:t>
      </w:r>
    </w:p>
    <w:p w:rsidR="00F533EA" w:rsidRDefault="00F533EA" w:rsidP="00F533EA">
      <w:pPr>
        <w:rPr>
          <w:lang w:val="sr-Cyrl-CS"/>
        </w:rPr>
      </w:pPr>
      <w:r>
        <w:rPr>
          <w:noProof/>
          <w:lang w:val="sr-Cyrl-CS"/>
        </w:rPr>
        <w:tab/>
        <w:t>Захтев за заштиту права подноси се наручиоцу</w:t>
      </w:r>
      <w:r w:rsidRPr="003B7833">
        <w:rPr>
          <w:noProof/>
          <w:lang w:val="sr-Cyrl-CS"/>
        </w:rPr>
        <w:t xml:space="preserve">, </w:t>
      </w:r>
      <w:r>
        <w:rPr>
          <w:noProof/>
          <w:lang w:val="sr-Cyrl-CS"/>
        </w:rPr>
        <w:t>а копија се истовремено доставља Републичкој комисији</w:t>
      </w:r>
      <w:r w:rsidRPr="003B7833">
        <w:rPr>
          <w:noProof/>
          <w:lang w:val="sr-Cyrl-CS"/>
        </w:rPr>
        <w:t xml:space="preserve">. </w:t>
      </w:r>
      <w:r>
        <w:rPr>
          <w:noProof/>
          <w:lang w:val="sr-Cyrl-CS"/>
        </w:rPr>
        <w:t>Захтев за заштиту права се доставља непосредно</w:t>
      </w:r>
      <w:r w:rsidRPr="003B7833">
        <w:rPr>
          <w:noProof/>
          <w:lang w:val="sr-Cyrl-CS"/>
        </w:rPr>
        <w:t xml:space="preserve">, </w:t>
      </w:r>
      <w:r>
        <w:rPr>
          <w:noProof/>
          <w:lang w:val="sr-Cyrl-CS"/>
        </w:rPr>
        <w:t>електронском поштом на е</w:t>
      </w:r>
      <w:r w:rsidRPr="003B7833">
        <w:rPr>
          <w:noProof/>
          <w:lang w:val="sr-Cyrl-CS"/>
        </w:rPr>
        <w:t>-</w:t>
      </w:r>
      <w:r>
        <w:rPr>
          <w:noProof/>
          <w:lang w:val="sr-Cyrl-CS"/>
        </w:rPr>
        <w:t>маил:</w:t>
      </w:r>
      <w:r w:rsidRPr="003B7833">
        <w:rPr>
          <w:noProof/>
          <w:lang w:val="sr-Cyrl-CS"/>
        </w:rPr>
        <w:t xml:space="preserve"> </w:t>
      </w:r>
      <w:r>
        <w:t>office@golubac</w:t>
      </w:r>
      <w:r w:rsidRPr="00D73FAC">
        <w:t>.</w:t>
      </w:r>
      <w:r>
        <w:t>org.rs</w:t>
      </w:r>
      <w:r w:rsidRPr="003B7833">
        <w:rPr>
          <w:noProof/>
          <w:lang w:val="sr-Cyrl-CS"/>
        </w:rPr>
        <w:t xml:space="preserve">, </w:t>
      </w:r>
      <w:r>
        <w:rPr>
          <w:noProof/>
          <w:lang w:val="sr-Cyrl-CS"/>
        </w:rPr>
        <w:t>факсом на број</w:t>
      </w:r>
      <w:r w:rsidRPr="003B7833">
        <w:rPr>
          <w:noProof/>
          <w:lang w:val="sr-Cyrl-CS"/>
        </w:rPr>
        <w:t xml:space="preserve"> </w:t>
      </w:r>
      <w:r>
        <w:t>012/678</w:t>
      </w:r>
      <w:r w:rsidRPr="00F36BA0">
        <w:t>-</w:t>
      </w:r>
      <w:r>
        <w:t>426</w:t>
      </w:r>
      <w:r w:rsidRPr="003B7833">
        <w:rPr>
          <w:noProof/>
          <w:lang w:val="sr-Cyrl-CS"/>
        </w:rPr>
        <w:t xml:space="preserve"> </w:t>
      </w:r>
      <w:r>
        <w:rPr>
          <w:noProof/>
          <w:lang w:val="sr-Cyrl-CS"/>
        </w:rPr>
        <w:t>или препорученом пошиљком</w:t>
      </w:r>
      <w:r>
        <w:rPr>
          <w:noProof/>
          <w:lang/>
        </w:rPr>
        <w:t xml:space="preserve"> </w:t>
      </w:r>
      <w:r>
        <w:rPr>
          <w:noProof/>
          <w:lang w:val="sr-Cyrl-CS"/>
        </w:rPr>
        <w:t>са</w:t>
      </w:r>
      <w:r>
        <w:rPr>
          <w:noProof/>
          <w:lang/>
        </w:rPr>
        <w:t xml:space="preserve"> </w:t>
      </w:r>
      <w:r>
        <w:rPr>
          <w:noProof/>
          <w:lang w:val="sr-Cyrl-CS"/>
        </w:rPr>
        <w:t>повратницом</w:t>
      </w:r>
      <w:r>
        <w:rPr>
          <w:rFonts w:eastAsia="TimesNewRomanPSMT"/>
          <w:bCs/>
          <w:lang w:val="sr-Cyrl-CS"/>
        </w:rPr>
        <w:t>.</w:t>
      </w:r>
      <w:r>
        <w:rPr>
          <w:rFonts w:eastAsia="TimesNewRomanPSMT"/>
          <w:bCs/>
          <w:lang w:val="sr-Cyrl-CS"/>
        </w:rPr>
        <w:br/>
      </w:r>
      <w:r w:rsidRPr="00964B7C">
        <w:rPr>
          <w:rFonts w:eastAsia="TimesNewRomanPSMT"/>
          <w:bCs/>
          <w:lang w:val="sr-Cyrl-CS"/>
        </w:rPr>
        <w:t xml:space="preserve"> </w:t>
      </w:r>
      <w:r>
        <w:rPr>
          <w:rFonts w:eastAsia="TimesNewRomanPSMT"/>
          <w:bCs/>
          <w:lang w:val="sr-Cyrl-CS"/>
        </w:rPr>
        <w:tab/>
      </w:r>
      <w:r w:rsidRPr="00964B7C">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964B7C">
        <w:rPr>
          <w:lang w:val="sr-Cyrl-CS"/>
        </w:rPr>
        <w:t xml:space="preserve"> </w:t>
      </w:r>
    </w:p>
    <w:p w:rsidR="00F533EA" w:rsidRDefault="00F533EA" w:rsidP="00F533EA">
      <w:pPr>
        <w:jc w:val="both"/>
        <w:rPr>
          <w:lang w:val="sr-Cyrl-CS"/>
        </w:rPr>
      </w:pPr>
      <w:r>
        <w:rPr>
          <w:noProof/>
          <w:lang w:val="sr-Cyrl-CS"/>
        </w:rPr>
        <w:tab/>
      </w:r>
      <w:r w:rsidRPr="00C71387">
        <w:rPr>
          <w:noProof/>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F533EA" w:rsidRDefault="00F533EA" w:rsidP="00F533EA">
      <w:pPr>
        <w:jc w:val="both"/>
        <w:rPr>
          <w:noProof/>
          <w:lang w:val="sr-Cyrl-CS"/>
        </w:rPr>
      </w:pPr>
      <w:r>
        <w:rPr>
          <w:lang w:val="sr-Cyrl-CS"/>
        </w:rPr>
        <w:tab/>
      </w:r>
      <w:r>
        <w:rPr>
          <w:noProof/>
          <w:lang w:val="sr-Cyrl-CS"/>
        </w:rPr>
        <w:t>Захтев за заштиту права којим се оспоравају радње које наручилац предузме пре истека рока за подношење понуда</w:t>
      </w:r>
      <w:r w:rsidRPr="003B7833">
        <w:rPr>
          <w:noProof/>
          <w:lang w:val="sr-Cyrl-CS"/>
        </w:rPr>
        <w:t xml:space="preserve">, </w:t>
      </w:r>
      <w:r>
        <w:rPr>
          <w:noProof/>
          <w:lang w:val="sr-Cyrl-CS"/>
        </w:rPr>
        <w:t>а након истека рока из става</w:t>
      </w:r>
      <w:r w:rsidRPr="003B7833">
        <w:rPr>
          <w:noProof/>
          <w:lang w:val="sr-Cyrl-CS"/>
        </w:rPr>
        <w:t xml:space="preserve"> 4. </w:t>
      </w:r>
      <w:r>
        <w:rPr>
          <w:noProof/>
          <w:lang w:val="sr-Cyrl-CS"/>
        </w:rPr>
        <w:t>овог одељка</w:t>
      </w:r>
      <w:r w:rsidRPr="003B7833">
        <w:rPr>
          <w:noProof/>
          <w:lang w:val="sr-Cyrl-CS"/>
        </w:rPr>
        <w:t xml:space="preserve"> (</w:t>
      </w:r>
      <w:r>
        <w:rPr>
          <w:noProof/>
          <w:lang w:val="sr-Cyrl-CS"/>
        </w:rPr>
        <w:t>рок из става</w:t>
      </w:r>
      <w:r w:rsidRPr="003B7833">
        <w:rPr>
          <w:noProof/>
          <w:lang w:val="sr-Cyrl-CS"/>
        </w:rPr>
        <w:t xml:space="preserve"> 3. </w:t>
      </w:r>
      <w:r>
        <w:rPr>
          <w:noProof/>
          <w:lang w:val="sr-Cyrl-CS"/>
        </w:rPr>
        <w:t xml:space="preserve">члана </w:t>
      </w:r>
      <w:r w:rsidRPr="003B7833">
        <w:rPr>
          <w:noProof/>
          <w:lang w:val="sr-Cyrl-CS"/>
        </w:rPr>
        <w:t xml:space="preserve">149. </w:t>
      </w:r>
      <w:r>
        <w:rPr>
          <w:noProof/>
          <w:lang w:val="sr-Cyrl-CS"/>
        </w:rPr>
        <w:t>ЗЈН</w:t>
      </w:r>
      <w:r w:rsidRPr="003B7833">
        <w:rPr>
          <w:noProof/>
          <w:lang w:val="sr-Cyrl-CS"/>
        </w:rPr>
        <w:t xml:space="preserve">), </w:t>
      </w:r>
      <w:r>
        <w:rPr>
          <w:noProof/>
          <w:lang w:val="sr-Cyrl-CS"/>
        </w:rPr>
        <w:t>сматраће се благовременим уколико је поднет најкасније до истека рока за подношење понуда</w:t>
      </w:r>
      <w:r w:rsidRPr="003B7833">
        <w:rPr>
          <w:noProof/>
          <w:lang w:val="sr-Cyrl-CS"/>
        </w:rPr>
        <w:t>.</w:t>
      </w:r>
    </w:p>
    <w:p w:rsidR="00F533EA" w:rsidRDefault="00F533EA" w:rsidP="00F533EA">
      <w:pPr>
        <w:jc w:val="both"/>
        <w:rPr>
          <w:noProof/>
          <w:lang w:val="sr-Cyrl-CS"/>
        </w:rPr>
      </w:pPr>
      <w:r>
        <w:rPr>
          <w:noProof/>
          <w:lang w:val="sr-Cyrl-CS"/>
        </w:rPr>
        <w:tab/>
        <w:t>После доношења одлуке о додели уговора</w:t>
      </w:r>
      <w:r w:rsidRPr="003B7833">
        <w:rPr>
          <w:noProof/>
          <w:lang w:val="sr-Cyrl-CS"/>
        </w:rPr>
        <w:t xml:space="preserve"> </w:t>
      </w:r>
      <w:r>
        <w:rPr>
          <w:noProof/>
          <w:lang w:val="sr-Cyrl-CS"/>
        </w:rPr>
        <w:t>и одлуке о обустави поступка</w:t>
      </w:r>
      <w:r w:rsidRPr="003B7833">
        <w:rPr>
          <w:noProof/>
          <w:lang w:val="sr-Cyrl-CS"/>
        </w:rPr>
        <w:t xml:space="preserve">, </w:t>
      </w:r>
      <w:r>
        <w:rPr>
          <w:noProof/>
          <w:lang w:val="sr-Cyrl-CS"/>
        </w:rPr>
        <w:t>рок за подношење захтева за заштиту права је пет дана од дана објављивања одлуке на Порталу јавних набавки.</w:t>
      </w:r>
    </w:p>
    <w:p w:rsidR="00F533EA" w:rsidRPr="003B7833" w:rsidRDefault="00F533EA" w:rsidP="00F533EA">
      <w:pPr>
        <w:jc w:val="both"/>
        <w:rPr>
          <w:noProof/>
          <w:lang w:val="sr-Cyrl-CS"/>
        </w:rPr>
      </w:pPr>
      <w:r>
        <w:rPr>
          <w:noProof/>
          <w:lang w:val="sr-Cyrl-CS"/>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w:t>
      </w:r>
      <w:r w:rsidRPr="003B7833">
        <w:rPr>
          <w:noProof/>
          <w:lang w:val="sr-Cyrl-CS"/>
        </w:rPr>
        <w:t xml:space="preserve"> 4. </w:t>
      </w:r>
      <w:r>
        <w:rPr>
          <w:noProof/>
          <w:lang w:val="sr-Cyrl-CS"/>
        </w:rPr>
        <w:t>и</w:t>
      </w:r>
      <w:r w:rsidRPr="003B7833">
        <w:rPr>
          <w:noProof/>
          <w:lang w:val="sr-Cyrl-CS"/>
        </w:rPr>
        <w:t xml:space="preserve"> 5. </w:t>
      </w:r>
      <w:r>
        <w:rPr>
          <w:noProof/>
          <w:lang w:val="sr-Cyrl-CS"/>
        </w:rPr>
        <w:t>овог одељка</w:t>
      </w:r>
      <w:r w:rsidRPr="003B7833">
        <w:rPr>
          <w:noProof/>
          <w:lang w:val="sr-Cyrl-CS"/>
        </w:rPr>
        <w:t xml:space="preserve"> (</w:t>
      </w:r>
      <w:r>
        <w:rPr>
          <w:noProof/>
          <w:lang w:val="sr-Cyrl-CS"/>
        </w:rPr>
        <w:t>рокови из става</w:t>
      </w:r>
      <w:r w:rsidRPr="003B7833">
        <w:rPr>
          <w:noProof/>
          <w:lang w:val="sr-Cyrl-CS"/>
        </w:rPr>
        <w:t xml:space="preserve"> 3. </w:t>
      </w:r>
      <w:r>
        <w:rPr>
          <w:noProof/>
          <w:lang w:val="sr-Cyrl-CS"/>
        </w:rPr>
        <w:t>и</w:t>
      </w:r>
      <w:r w:rsidRPr="003B7833">
        <w:rPr>
          <w:noProof/>
          <w:lang w:val="sr-Cyrl-CS"/>
        </w:rPr>
        <w:t xml:space="preserve"> 4. </w:t>
      </w:r>
      <w:r>
        <w:rPr>
          <w:noProof/>
          <w:lang w:val="sr-Cyrl-CS"/>
        </w:rPr>
        <w:t>члана</w:t>
      </w:r>
      <w:r w:rsidRPr="003B7833">
        <w:rPr>
          <w:noProof/>
          <w:lang w:val="sr-Cyrl-CS"/>
        </w:rPr>
        <w:t xml:space="preserve"> 149. </w:t>
      </w:r>
      <w:r>
        <w:rPr>
          <w:noProof/>
          <w:lang w:val="sr-Cyrl-CS"/>
        </w:rPr>
        <w:t>ЗЈН</w:t>
      </w:r>
      <w:r w:rsidRPr="003B7833">
        <w:rPr>
          <w:noProof/>
          <w:lang w:val="sr-Cyrl-CS"/>
        </w:rPr>
        <w:t xml:space="preserve">), </w:t>
      </w:r>
      <w:r>
        <w:rPr>
          <w:noProof/>
          <w:lang w:val="sr-Cyrl-CS"/>
        </w:rPr>
        <w:t>а подносилац захтева га није поднео пре истека тог рока</w:t>
      </w:r>
      <w:r w:rsidRPr="003B7833">
        <w:rPr>
          <w:noProof/>
          <w:lang w:val="sr-Cyrl-CS"/>
        </w:rPr>
        <w:t>.</w:t>
      </w:r>
    </w:p>
    <w:p w:rsidR="00F533EA" w:rsidRDefault="00F533EA" w:rsidP="00F533EA">
      <w:pPr>
        <w:ind w:firstLine="708"/>
        <w:jc w:val="both"/>
        <w:rPr>
          <w:lang w:val="sr-Cyrl-CS"/>
        </w:rPr>
      </w:pPr>
      <w:r w:rsidRPr="009C4E2F">
        <w:t>Ако је у истом поступку јавне набавке поново поднет захтев за заштиту права од стр</w:t>
      </w:r>
      <w:r w:rsidRPr="009C4E2F">
        <w:rPr>
          <w:lang w:val="sr-Cyrl-CS"/>
        </w:rPr>
        <w:t>а</w:t>
      </w:r>
      <w:r w:rsidRPr="009C4E2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533EA" w:rsidRPr="003B7833" w:rsidRDefault="00F533EA" w:rsidP="00F533EA">
      <w:pPr>
        <w:jc w:val="both"/>
        <w:rPr>
          <w:noProof/>
          <w:lang w:val="sr-Cyrl-CS"/>
        </w:rPr>
      </w:pPr>
      <w:r>
        <w:rPr>
          <w:noProof/>
          <w:lang w:val="sr-Cyrl-CS"/>
        </w:rPr>
        <w:tab/>
        <w:t>Наручилац објављује обавештење о поднетом захтеву за заштиту права на Порталу јавних набавки и на својој интернет страни ци најкасније у року од два дана од дана пријема захтева за заштиту права</w:t>
      </w:r>
      <w:r w:rsidRPr="003B7833">
        <w:rPr>
          <w:noProof/>
          <w:lang w:val="sr-Cyrl-CS"/>
        </w:rPr>
        <w:t xml:space="preserve">, </w:t>
      </w:r>
      <w:r>
        <w:rPr>
          <w:noProof/>
          <w:lang w:val="sr-Cyrl-CS"/>
        </w:rPr>
        <w:t>које садржи податке из Прилога</w:t>
      </w:r>
      <w:r w:rsidRPr="003B7833">
        <w:rPr>
          <w:noProof/>
          <w:lang w:val="sr-Cyrl-CS"/>
        </w:rPr>
        <w:t xml:space="preserve"> 3</w:t>
      </w:r>
      <w:r>
        <w:rPr>
          <w:noProof/>
          <w:lang w:val="sr-Cyrl-CS"/>
        </w:rPr>
        <w:t xml:space="preserve"> Љ узЗЈН</w:t>
      </w:r>
      <w:r w:rsidRPr="003B7833">
        <w:rPr>
          <w:noProof/>
          <w:lang w:val="sr-Cyrl-CS"/>
        </w:rPr>
        <w:t>.</w:t>
      </w:r>
    </w:p>
    <w:p w:rsidR="00F533EA" w:rsidRPr="003B7833" w:rsidRDefault="00F533EA" w:rsidP="00F533EA">
      <w:pPr>
        <w:jc w:val="both"/>
        <w:rPr>
          <w:noProof/>
          <w:lang w:val="sr-Cyrl-CS"/>
        </w:rPr>
      </w:pPr>
      <w:r>
        <w:rPr>
          <w:noProof/>
          <w:lang w:val="sr-Cyrl-CS"/>
        </w:rPr>
        <w:tab/>
        <w:t>Подносил</w:t>
      </w:r>
      <w:r w:rsidRPr="003B7833">
        <w:rPr>
          <w:noProof/>
          <w:lang w:val="sr-Cyrl-CS"/>
        </w:rPr>
        <w:t>а</w:t>
      </w:r>
      <w:r>
        <w:rPr>
          <w:noProof/>
          <w:lang w:val="sr-Cyrl-CS"/>
        </w:rPr>
        <w:t>ц з</w:t>
      </w:r>
      <w:r w:rsidRPr="003B7833">
        <w:rPr>
          <w:noProof/>
          <w:lang w:val="sr-Cyrl-CS"/>
        </w:rPr>
        <w:t>а</w:t>
      </w:r>
      <w:r>
        <w:rPr>
          <w:noProof/>
          <w:lang w:val="sr-Cyrl-CS"/>
        </w:rPr>
        <w:t>хтев</w:t>
      </w:r>
      <w:r w:rsidRPr="003B7833">
        <w:rPr>
          <w:noProof/>
          <w:lang w:val="sr-Cyrl-CS"/>
        </w:rPr>
        <w:t xml:space="preserve">а </w:t>
      </w:r>
      <w:r>
        <w:rPr>
          <w:noProof/>
          <w:lang w:val="sr-Cyrl-CS"/>
        </w:rPr>
        <w:t>з</w:t>
      </w:r>
      <w:r w:rsidRPr="003B7833">
        <w:rPr>
          <w:noProof/>
          <w:lang w:val="sr-Cyrl-CS"/>
        </w:rPr>
        <w:t xml:space="preserve">а </w:t>
      </w:r>
      <w:r>
        <w:rPr>
          <w:noProof/>
          <w:lang w:val="sr-Cyrl-CS"/>
        </w:rPr>
        <w:t>з</w:t>
      </w:r>
      <w:r w:rsidRPr="003B7833">
        <w:rPr>
          <w:noProof/>
          <w:lang w:val="sr-Cyrl-CS"/>
        </w:rPr>
        <w:t>а</w:t>
      </w:r>
      <w:r>
        <w:rPr>
          <w:noProof/>
          <w:lang w:val="sr-Cyrl-CS"/>
        </w:rPr>
        <w:t>штиту пр</w:t>
      </w:r>
      <w:r w:rsidRPr="003B7833">
        <w:rPr>
          <w:noProof/>
          <w:lang w:val="sr-Cyrl-CS"/>
        </w:rPr>
        <w:t>а</w:t>
      </w:r>
      <w:r>
        <w:rPr>
          <w:noProof/>
          <w:lang w:val="sr-Cyrl-CS"/>
        </w:rPr>
        <w:t>в</w:t>
      </w:r>
      <w:r w:rsidRPr="003B7833">
        <w:rPr>
          <w:noProof/>
          <w:lang w:val="sr-Cyrl-CS"/>
        </w:rPr>
        <w:t xml:space="preserve">а </w:t>
      </w:r>
      <w:r>
        <w:rPr>
          <w:noProof/>
          <w:lang w:val="sr-Cyrl-CS"/>
        </w:rPr>
        <w:t>је дуж</w:t>
      </w:r>
      <w:r w:rsidRPr="003B7833">
        <w:rPr>
          <w:noProof/>
          <w:lang w:val="sr-Cyrl-CS"/>
        </w:rPr>
        <w:t>а</w:t>
      </w:r>
      <w:r>
        <w:rPr>
          <w:noProof/>
          <w:lang w:val="sr-Cyrl-CS"/>
        </w:rPr>
        <w:t>н д</w:t>
      </w:r>
      <w:r w:rsidRPr="003B7833">
        <w:rPr>
          <w:noProof/>
          <w:lang w:val="sr-Cyrl-CS"/>
        </w:rPr>
        <w:t xml:space="preserve">а </w:t>
      </w:r>
      <w:r>
        <w:rPr>
          <w:noProof/>
          <w:lang w:val="sr-Cyrl-CS"/>
        </w:rPr>
        <w:t>н</w:t>
      </w:r>
      <w:r w:rsidRPr="003B7833">
        <w:rPr>
          <w:noProof/>
          <w:lang w:val="sr-Cyrl-CS"/>
        </w:rPr>
        <w:t xml:space="preserve">а </w:t>
      </w:r>
      <w:r>
        <w:rPr>
          <w:noProof/>
          <w:lang w:val="sr-Cyrl-CS"/>
        </w:rPr>
        <w:t>р</w:t>
      </w:r>
      <w:r w:rsidRPr="003B7833">
        <w:rPr>
          <w:noProof/>
          <w:lang w:val="sr-Cyrl-CS"/>
        </w:rPr>
        <w:t>а</w:t>
      </w:r>
      <w:r>
        <w:rPr>
          <w:noProof/>
          <w:lang w:val="sr-Cyrl-CS"/>
        </w:rPr>
        <w:t>чун буџет</w:t>
      </w:r>
      <w:r w:rsidRPr="003B7833">
        <w:rPr>
          <w:noProof/>
          <w:lang w:val="sr-Cyrl-CS"/>
        </w:rPr>
        <w:t xml:space="preserve">а </w:t>
      </w:r>
      <w:r>
        <w:rPr>
          <w:noProof/>
          <w:lang w:val="sr-Cyrl-CS"/>
        </w:rPr>
        <w:t>Републике Србије упл</w:t>
      </w:r>
      <w:r w:rsidRPr="003B7833">
        <w:rPr>
          <w:noProof/>
          <w:lang w:val="sr-Cyrl-CS"/>
        </w:rPr>
        <w:t>а</w:t>
      </w:r>
      <w:r>
        <w:rPr>
          <w:noProof/>
          <w:lang w:val="sr-Cyrl-CS"/>
        </w:rPr>
        <w:t>ти т</w:t>
      </w:r>
      <w:r w:rsidRPr="003B7833">
        <w:rPr>
          <w:noProof/>
          <w:lang w:val="sr-Cyrl-CS"/>
        </w:rPr>
        <w:t>а</w:t>
      </w:r>
      <w:r>
        <w:rPr>
          <w:noProof/>
          <w:lang w:val="sr-Cyrl-CS"/>
        </w:rPr>
        <w:t>ксу у износу од</w:t>
      </w:r>
      <w:r w:rsidRPr="003B7833">
        <w:rPr>
          <w:noProof/>
          <w:lang w:val="sr-Cyrl-CS"/>
        </w:rPr>
        <w:t xml:space="preserve"> 60.000 </w:t>
      </w:r>
      <w:r>
        <w:rPr>
          <w:noProof/>
          <w:lang w:val="sr-Cyrl-CS"/>
        </w:rPr>
        <w:t>динара</w:t>
      </w:r>
      <w:r w:rsidRPr="003B7833">
        <w:rPr>
          <w:noProof/>
          <w:lang w:val="sr-Cyrl-CS"/>
        </w:rPr>
        <w:t>.</w:t>
      </w:r>
    </w:p>
    <w:p w:rsidR="00F533EA" w:rsidRPr="003B7833" w:rsidRDefault="00F533EA" w:rsidP="00F533EA">
      <w:pPr>
        <w:jc w:val="both"/>
        <w:rPr>
          <w:noProof/>
          <w:lang w:val="sr-Cyrl-CS"/>
        </w:rPr>
      </w:pPr>
      <w:r>
        <w:rPr>
          <w:noProof/>
          <w:lang w:val="sr-Cyrl-CS"/>
        </w:rPr>
        <w:tab/>
        <w:t>Број р</w:t>
      </w:r>
      <w:r w:rsidRPr="003B7833">
        <w:rPr>
          <w:noProof/>
          <w:lang w:val="sr-Cyrl-CS"/>
        </w:rPr>
        <w:t>а</w:t>
      </w:r>
      <w:r>
        <w:rPr>
          <w:noProof/>
          <w:lang w:val="sr-Cyrl-CS"/>
        </w:rPr>
        <w:t>чун</w:t>
      </w:r>
      <w:r w:rsidRPr="003B7833">
        <w:rPr>
          <w:noProof/>
          <w:lang w:val="sr-Cyrl-CS"/>
        </w:rPr>
        <w:t xml:space="preserve">а: </w:t>
      </w:r>
      <w:r>
        <w:t>840-30678845-06</w:t>
      </w:r>
      <w:r w:rsidRPr="003B7833">
        <w:rPr>
          <w:noProof/>
          <w:lang w:val="sr-Cyrl-CS"/>
        </w:rPr>
        <w:t xml:space="preserve"> , </w:t>
      </w:r>
    </w:p>
    <w:p w:rsidR="00F533EA" w:rsidRPr="007912D3" w:rsidRDefault="00F533EA" w:rsidP="00F533EA">
      <w:pPr>
        <w:jc w:val="both"/>
        <w:rPr>
          <w:noProof/>
          <w:lang/>
        </w:rPr>
      </w:pPr>
      <w:r>
        <w:rPr>
          <w:noProof/>
          <w:lang w:val="sr-Cyrl-CS"/>
        </w:rPr>
        <w:tab/>
        <w:t>Позивн</w:t>
      </w:r>
      <w:r w:rsidRPr="003B7833">
        <w:rPr>
          <w:noProof/>
          <w:lang w:val="sr-Cyrl-CS"/>
        </w:rPr>
        <w:t xml:space="preserve">а </w:t>
      </w:r>
      <w:r>
        <w:rPr>
          <w:noProof/>
          <w:lang w:val="sr-Cyrl-CS"/>
        </w:rPr>
        <w:t>број</w:t>
      </w:r>
      <w:r w:rsidRPr="003B7833">
        <w:rPr>
          <w:noProof/>
          <w:lang w:val="sr-Cyrl-CS"/>
        </w:rPr>
        <w:t xml:space="preserve">: </w:t>
      </w:r>
      <w:r w:rsidR="007912D3">
        <w:rPr>
          <w:noProof/>
          <w:lang w:val="sr-Cyrl-CS"/>
        </w:rPr>
        <w:t xml:space="preserve">ЈН </w:t>
      </w:r>
      <w:r w:rsidR="007912D3">
        <w:rPr>
          <w:noProof/>
          <w:lang/>
        </w:rPr>
        <w:t>1</w:t>
      </w:r>
      <w:r w:rsidR="007912D3">
        <w:rPr>
          <w:noProof/>
          <w:lang w:val="sr-Cyrl-CS"/>
        </w:rPr>
        <w:t>/201</w:t>
      </w:r>
      <w:r w:rsidR="007912D3">
        <w:rPr>
          <w:noProof/>
          <w:lang/>
        </w:rPr>
        <w:t>6</w:t>
      </w:r>
    </w:p>
    <w:p w:rsidR="00F533EA" w:rsidRPr="003B7833" w:rsidRDefault="00F533EA" w:rsidP="00F533EA">
      <w:pPr>
        <w:jc w:val="both"/>
        <w:rPr>
          <w:noProof/>
          <w:lang w:val="sr-Cyrl-CS"/>
        </w:rPr>
      </w:pPr>
      <w:r>
        <w:rPr>
          <w:noProof/>
          <w:lang w:val="sr-Cyrl-CS"/>
        </w:rPr>
        <w:tab/>
        <w:t>Сврх</w:t>
      </w:r>
      <w:r w:rsidRPr="003B7833">
        <w:rPr>
          <w:noProof/>
          <w:lang w:val="sr-Cyrl-CS"/>
        </w:rPr>
        <w:t xml:space="preserve">а </w:t>
      </w:r>
      <w:r>
        <w:rPr>
          <w:noProof/>
          <w:lang w:val="sr-Cyrl-CS"/>
        </w:rPr>
        <w:t>пл</w:t>
      </w:r>
      <w:r w:rsidRPr="003B7833">
        <w:rPr>
          <w:noProof/>
          <w:lang w:val="sr-Cyrl-CS"/>
        </w:rPr>
        <w:t>а</w:t>
      </w:r>
      <w:r>
        <w:rPr>
          <w:noProof/>
          <w:lang w:val="sr-Cyrl-CS"/>
        </w:rPr>
        <w:t>ћ</w:t>
      </w:r>
      <w:r w:rsidRPr="003B7833">
        <w:rPr>
          <w:noProof/>
          <w:lang w:val="sr-Cyrl-CS"/>
        </w:rPr>
        <w:t>а</w:t>
      </w:r>
      <w:r>
        <w:rPr>
          <w:noProof/>
          <w:lang w:val="sr-Cyrl-CS"/>
        </w:rPr>
        <w:t>њ</w:t>
      </w:r>
      <w:r w:rsidRPr="003B7833">
        <w:rPr>
          <w:noProof/>
          <w:lang w:val="sr-Cyrl-CS"/>
        </w:rPr>
        <w:t xml:space="preserve">а: </w:t>
      </w:r>
      <w:r>
        <w:rPr>
          <w:noProof/>
          <w:lang w:val="sr-Cyrl-CS"/>
        </w:rPr>
        <w:t>Захтев за заштиту права</w:t>
      </w:r>
      <w:r w:rsidR="007912D3">
        <w:rPr>
          <w:noProof/>
          <w:lang w:val="sr-Cyrl-CS"/>
        </w:rPr>
        <w:t xml:space="preserve">, </w:t>
      </w:r>
      <w:r w:rsidR="007912D3">
        <w:rPr>
          <w:noProof/>
          <w:lang/>
        </w:rPr>
        <w:t>Општинска управа Голубац</w:t>
      </w:r>
      <w:r w:rsidRPr="003B7833">
        <w:rPr>
          <w:noProof/>
          <w:lang w:val="sr-Cyrl-CS"/>
        </w:rPr>
        <w:t xml:space="preserve">, </w:t>
      </w:r>
      <w:r>
        <w:rPr>
          <w:noProof/>
          <w:lang w:val="sr-Cyrl-CS"/>
        </w:rPr>
        <w:br/>
        <w:t xml:space="preserve">             ЈН </w:t>
      </w:r>
      <w:r w:rsidR="007912D3">
        <w:rPr>
          <w:noProof/>
          <w:lang w:val="sr-Cyrl-CS"/>
        </w:rPr>
        <w:t>1/2016.</w:t>
      </w:r>
    </w:p>
    <w:p w:rsidR="00F533EA" w:rsidRPr="003B7833" w:rsidRDefault="00F533EA" w:rsidP="00F533EA">
      <w:pPr>
        <w:jc w:val="both"/>
        <w:rPr>
          <w:noProof/>
          <w:lang w:val="sr-Cyrl-CS"/>
        </w:rPr>
      </w:pPr>
      <w:r>
        <w:rPr>
          <w:noProof/>
          <w:lang w:val="sr-Cyrl-CS"/>
        </w:rPr>
        <w:tab/>
        <w:t>Корисник</w:t>
      </w:r>
      <w:r w:rsidRPr="003B7833">
        <w:rPr>
          <w:noProof/>
          <w:lang w:val="sr-Cyrl-CS"/>
        </w:rPr>
        <w:t xml:space="preserve">: </w:t>
      </w:r>
      <w:r>
        <w:rPr>
          <w:noProof/>
          <w:lang w:val="sr-Cyrl-CS"/>
        </w:rPr>
        <w:t>Буџет</w:t>
      </w:r>
      <w:r w:rsidR="007912D3">
        <w:rPr>
          <w:noProof/>
          <w:lang w:val="sr-Cyrl-CS"/>
        </w:rPr>
        <w:t xml:space="preserve"> </w:t>
      </w:r>
      <w:r>
        <w:rPr>
          <w:noProof/>
          <w:lang w:val="sr-Cyrl-CS"/>
        </w:rPr>
        <w:t>Републике</w:t>
      </w:r>
      <w:r w:rsidR="007912D3">
        <w:rPr>
          <w:noProof/>
          <w:lang w:val="sr-Cyrl-CS"/>
        </w:rPr>
        <w:t xml:space="preserve"> </w:t>
      </w:r>
      <w:r>
        <w:rPr>
          <w:noProof/>
          <w:lang w:val="sr-Cyrl-CS"/>
        </w:rPr>
        <w:t>Србије</w:t>
      </w:r>
      <w:r w:rsidRPr="003B7833">
        <w:rPr>
          <w:noProof/>
          <w:lang w:val="sr-Cyrl-CS"/>
        </w:rPr>
        <w:t>.</w:t>
      </w:r>
    </w:p>
    <w:p w:rsidR="00F533EA" w:rsidRDefault="00F533EA" w:rsidP="00F533EA">
      <w:pPr>
        <w:jc w:val="both"/>
        <w:rPr>
          <w:rFonts w:eastAsia="TimesNewRomanPSMT"/>
          <w:bCs/>
          <w:lang w:val="sr-Cyrl-CS"/>
        </w:rPr>
      </w:pPr>
      <w:r>
        <w:rPr>
          <w:rFonts w:eastAsia="TimesNewRomanPSMT"/>
          <w:bCs/>
          <w:lang w:val="sr-Cyrl-CS"/>
        </w:rPr>
        <w:tab/>
      </w:r>
    </w:p>
    <w:p w:rsidR="00F533EA" w:rsidRPr="00B05C24" w:rsidRDefault="007912D3" w:rsidP="00F533EA">
      <w:pPr>
        <w:jc w:val="both"/>
        <w:rPr>
          <w:lang w:val="sr-Cyrl-CS"/>
        </w:rPr>
      </w:pPr>
      <w:r>
        <w:rPr>
          <w:noProof/>
          <w:lang w:val="sr-Cyrl-CS"/>
        </w:rPr>
        <w:t>Поступак заштите права у п</w:t>
      </w:r>
      <w:r w:rsidR="00F533EA">
        <w:rPr>
          <w:noProof/>
          <w:lang w:val="sr-Cyrl-CS"/>
        </w:rPr>
        <w:t>о</w:t>
      </w:r>
      <w:r>
        <w:rPr>
          <w:noProof/>
          <w:lang w:val="sr-Cyrl-CS"/>
        </w:rPr>
        <w:t>с</w:t>
      </w:r>
      <w:r w:rsidR="00F533EA">
        <w:rPr>
          <w:noProof/>
          <w:lang w:val="sr-Cyrl-CS"/>
        </w:rPr>
        <w:t>тупцима јавних набавки прописан је чл</w:t>
      </w:r>
      <w:r w:rsidR="00F533EA" w:rsidRPr="003B7833">
        <w:rPr>
          <w:noProof/>
          <w:lang w:val="sr-Cyrl-CS"/>
        </w:rPr>
        <w:t xml:space="preserve">. 138. </w:t>
      </w:r>
      <w:r w:rsidR="00F533EA">
        <w:rPr>
          <w:noProof/>
          <w:lang w:val="sr-Cyrl-CS"/>
        </w:rPr>
        <w:t>до</w:t>
      </w:r>
      <w:r w:rsidR="00F533EA" w:rsidRPr="003B7833">
        <w:rPr>
          <w:noProof/>
          <w:lang w:val="sr-Cyrl-CS"/>
        </w:rPr>
        <w:t xml:space="preserve"> 167</w:t>
      </w:r>
      <w:r w:rsidR="00F533EA" w:rsidRPr="00964B7C">
        <w:rPr>
          <w:rFonts w:eastAsia="TimesNewRomanPSMT"/>
          <w:bCs/>
        </w:rPr>
        <w:t xml:space="preserve">. </w:t>
      </w:r>
      <w:r w:rsidR="00F533EA">
        <w:rPr>
          <w:rFonts w:eastAsia="TimesNewRomanPSMT"/>
          <w:bCs/>
          <w:lang w:val="sr-Cyrl-CS"/>
        </w:rPr>
        <w:t>Закона о јавним набавкама.</w:t>
      </w:r>
    </w:p>
    <w:p w:rsidR="00C303F2" w:rsidRDefault="00C303F2" w:rsidP="00C303F2">
      <w:pPr>
        <w:jc w:val="both"/>
        <w:rPr>
          <w:rFonts w:ascii="Arial" w:hAnsi="Arial" w:cs="Arial"/>
        </w:rPr>
      </w:pPr>
    </w:p>
    <w:p w:rsidR="00C303F2" w:rsidRPr="00BD1392" w:rsidRDefault="00C303F2" w:rsidP="00C303F2">
      <w:pPr>
        <w:jc w:val="both"/>
        <w:rPr>
          <w:b/>
        </w:rPr>
      </w:pPr>
      <w:r w:rsidRPr="00BD1392">
        <w:rPr>
          <w:b/>
        </w:rPr>
        <w:t>22. РОК У КОЈЕМ ЋЕ УГОВОР БИТИ ЗАКЉУЧЕН</w:t>
      </w:r>
    </w:p>
    <w:p w:rsidR="00C303F2" w:rsidRPr="00BD1392" w:rsidRDefault="00C303F2" w:rsidP="00C303F2">
      <w:pPr>
        <w:jc w:val="both"/>
        <w:rPr>
          <w:b/>
        </w:rPr>
      </w:pPr>
    </w:p>
    <w:p w:rsidR="00C303F2" w:rsidRPr="00BD1392" w:rsidRDefault="00C303F2" w:rsidP="00C303F2">
      <w:pPr>
        <w:jc w:val="both"/>
      </w:pPr>
      <w:r w:rsidRPr="00BD1392">
        <w:t>Уговор о јавној набавци ће бити закључен са понуђачем којем је додељен уговор у року од 8 дана од дана протека рока за подношење захт</w:t>
      </w:r>
      <w:r w:rsidRPr="00BD1392">
        <w:rPr>
          <w:lang w:val="sr-Cyrl-CS"/>
        </w:rPr>
        <w:t>е</w:t>
      </w:r>
      <w:r w:rsidRPr="00BD1392">
        <w:t xml:space="preserve">ва за заштиту права из члана 149. Закона. </w:t>
      </w:r>
    </w:p>
    <w:p w:rsidR="00C303F2" w:rsidRPr="00BD1392" w:rsidRDefault="00C303F2" w:rsidP="00C303F2">
      <w:pPr>
        <w:jc w:val="both"/>
      </w:pPr>
      <w:r w:rsidRPr="00BD1392">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C0561A" w:rsidRPr="00BD1392" w:rsidRDefault="00C0561A" w:rsidP="00C0561A">
      <w:pPr>
        <w:rPr>
          <w:sz w:val="22"/>
          <w:szCs w:val="22"/>
          <w:lang w:val="sr-Cyrl-CS"/>
        </w:rPr>
      </w:pPr>
    </w:p>
    <w:p w:rsidR="00833E77" w:rsidRDefault="00833E77" w:rsidP="00C0561A">
      <w:pPr>
        <w:rPr>
          <w:sz w:val="22"/>
          <w:szCs w:val="22"/>
          <w:lang w:val="sr-Cyrl-CS"/>
        </w:rPr>
      </w:pPr>
    </w:p>
    <w:p w:rsidR="007912D3" w:rsidRDefault="007912D3" w:rsidP="00C0561A">
      <w:pPr>
        <w:rPr>
          <w:sz w:val="22"/>
          <w:szCs w:val="22"/>
          <w:lang w:val="sr-Cyrl-CS"/>
        </w:rPr>
      </w:pPr>
    </w:p>
    <w:p w:rsidR="007912D3" w:rsidRDefault="007912D3" w:rsidP="00C0561A">
      <w:pPr>
        <w:rPr>
          <w:sz w:val="22"/>
          <w:szCs w:val="22"/>
          <w:lang w:val="sr-Cyrl-CS"/>
        </w:rPr>
      </w:pPr>
    </w:p>
    <w:p w:rsidR="007912D3" w:rsidRDefault="007912D3" w:rsidP="00C0561A">
      <w:pPr>
        <w:rPr>
          <w:sz w:val="22"/>
          <w:szCs w:val="22"/>
          <w:lang w:val="sr-Cyrl-CS"/>
        </w:rPr>
      </w:pPr>
    </w:p>
    <w:p w:rsidR="007912D3" w:rsidRDefault="007912D3" w:rsidP="00C0561A">
      <w:pPr>
        <w:rPr>
          <w:sz w:val="22"/>
          <w:szCs w:val="22"/>
          <w:lang w:val="sr-Cyrl-CS"/>
        </w:rPr>
      </w:pPr>
    </w:p>
    <w:p w:rsidR="007912D3" w:rsidRDefault="007912D3" w:rsidP="00C0561A">
      <w:pPr>
        <w:rPr>
          <w:sz w:val="22"/>
          <w:szCs w:val="22"/>
          <w:lang w:val="sr-Cyrl-CS"/>
        </w:rPr>
      </w:pPr>
    </w:p>
    <w:p w:rsidR="007912D3" w:rsidRDefault="007912D3" w:rsidP="00C0561A">
      <w:pPr>
        <w:rPr>
          <w:sz w:val="22"/>
          <w:szCs w:val="22"/>
          <w:lang w:val="sr-Cyrl-CS"/>
        </w:rPr>
      </w:pPr>
    </w:p>
    <w:p w:rsidR="007912D3" w:rsidRDefault="007912D3" w:rsidP="00C0561A">
      <w:pPr>
        <w:rPr>
          <w:sz w:val="22"/>
          <w:szCs w:val="22"/>
          <w:lang w:val="sr-Cyrl-CS"/>
        </w:rPr>
      </w:pPr>
    </w:p>
    <w:p w:rsidR="007912D3" w:rsidRDefault="007912D3" w:rsidP="00C0561A">
      <w:pPr>
        <w:rPr>
          <w:sz w:val="22"/>
          <w:szCs w:val="22"/>
          <w:lang w:val="sr-Cyrl-CS"/>
        </w:rPr>
      </w:pPr>
    </w:p>
    <w:p w:rsidR="007912D3" w:rsidRDefault="007912D3" w:rsidP="00C0561A">
      <w:pPr>
        <w:rPr>
          <w:sz w:val="22"/>
          <w:szCs w:val="22"/>
          <w:lang w:val="sr-Cyrl-CS"/>
        </w:rPr>
      </w:pPr>
    </w:p>
    <w:p w:rsidR="007912D3" w:rsidRDefault="007912D3" w:rsidP="00C0561A">
      <w:pPr>
        <w:rPr>
          <w:sz w:val="22"/>
          <w:szCs w:val="22"/>
          <w:lang w:val="sr-Cyrl-CS"/>
        </w:rPr>
      </w:pPr>
    </w:p>
    <w:p w:rsidR="007912D3" w:rsidRDefault="007912D3" w:rsidP="00C0561A">
      <w:pPr>
        <w:rPr>
          <w:sz w:val="22"/>
          <w:szCs w:val="22"/>
          <w:lang w:val="sr-Cyrl-CS"/>
        </w:rPr>
      </w:pPr>
    </w:p>
    <w:p w:rsidR="007912D3" w:rsidRDefault="007912D3" w:rsidP="00C0561A">
      <w:pPr>
        <w:rPr>
          <w:sz w:val="22"/>
          <w:szCs w:val="22"/>
          <w:lang w:val="sr-Cyrl-CS"/>
        </w:rPr>
      </w:pPr>
    </w:p>
    <w:p w:rsidR="007912D3" w:rsidRDefault="007912D3" w:rsidP="00C0561A">
      <w:pPr>
        <w:rPr>
          <w:sz w:val="22"/>
          <w:szCs w:val="22"/>
          <w:lang w:val="sr-Cyrl-CS"/>
        </w:rPr>
      </w:pPr>
    </w:p>
    <w:p w:rsidR="007912D3" w:rsidRDefault="007912D3" w:rsidP="00C0561A">
      <w:pPr>
        <w:rPr>
          <w:sz w:val="22"/>
          <w:szCs w:val="22"/>
          <w:lang w:val="sr-Cyrl-CS"/>
        </w:rPr>
      </w:pPr>
    </w:p>
    <w:p w:rsidR="007912D3" w:rsidRDefault="007912D3" w:rsidP="00C0561A">
      <w:pPr>
        <w:rPr>
          <w:sz w:val="22"/>
          <w:szCs w:val="22"/>
          <w:lang w:val="sr-Cyrl-CS"/>
        </w:rPr>
      </w:pPr>
    </w:p>
    <w:p w:rsidR="007912D3" w:rsidRDefault="007912D3" w:rsidP="00C0561A">
      <w:pPr>
        <w:rPr>
          <w:sz w:val="22"/>
          <w:szCs w:val="22"/>
          <w:lang w:val="sr-Cyrl-CS"/>
        </w:rPr>
      </w:pPr>
    </w:p>
    <w:p w:rsidR="007912D3" w:rsidRDefault="007912D3" w:rsidP="00C0561A">
      <w:pPr>
        <w:rPr>
          <w:sz w:val="22"/>
          <w:szCs w:val="22"/>
          <w:lang w:val="sr-Cyrl-CS"/>
        </w:rPr>
      </w:pPr>
    </w:p>
    <w:p w:rsidR="007912D3" w:rsidRDefault="007912D3" w:rsidP="00C0561A">
      <w:pPr>
        <w:rPr>
          <w:sz w:val="22"/>
          <w:szCs w:val="22"/>
          <w:lang w:val="sr-Cyrl-CS"/>
        </w:rPr>
      </w:pPr>
    </w:p>
    <w:p w:rsidR="007912D3" w:rsidRDefault="007912D3" w:rsidP="00C0561A">
      <w:pPr>
        <w:rPr>
          <w:sz w:val="22"/>
          <w:szCs w:val="22"/>
          <w:lang w:val="sr-Cyrl-CS"/>
        </w:rPr>
      </w:pPr>
    </w:p>
    <w:p w:rsidR="007912D3" w:rsidRDefault="007912D3" w:rsidP="00C0561A">
      <w:pPr>
        <w:rPr>
          <w:sz w:val="22"/>
          <w:szCs w:val="22"/>
          <w:lang w:val="sr-Cyrl-CS"/>
        </w:rPr>
      </w:pPr>
    </w:p>
    <w:p w:rsidR="007912D3" w:rsidRDefault="007912D3" w:rsidP="00C0561A">
      <w:pPr>
        <w:rPr>
          <w:sz w:val="22"/>
          <w:szCs w:val="22"/>
          <w:lang w:val="sr-Cyrl-CS"/>
        </w:rPr>
      </w:pPr>
    </w:p>
    <w:p w:rsidR="007912D3" w:rsidRDefault="007912D3" w:rsidP="00C0561A">
      <w:pPr>
        <w:rPr>
          <w:sz w:val="22"/>
          <w:szCs w:val="22"/>
          <w:lang w:val="sr-Cyrl-CS"/>
        </w:rPr>
      </w:pPr>
    </w:p>
    <w:p w:rsidR="007912D3" w:rsidRDefault="007912D3" w:rsidP="00C0561A">
      <w:pPr>
        <w:rPr>
          <w:sz w:val="22"/>
          <w:szCs w:val="22"/>
          <w:lang w:val="sr-Cyrl-CS"/>
        </w:rPr>
      </w:pPr>
    </w:p>
    <w:p w:rsidR="007912D3" w:rsidRDefault="007912D3" w:rsidP="00C0561A">
      <w:pPr>
        <w:rPr>
          <w:sz w:val="22"/>
          <w:szCs w:val="22"/>
          <w:lang w:val="sr-Cyrl-CS"/>
        </w:rPr>
      </w:pPr>
    </w:p>
    <w:p w:rsidR="007912D3" w:rsidRDefault="007912D3" w:rsidP="00C0561A">
      <w:pPr>
        <w:rPr>
          <w:sz w:val="22"/>
          <w:szCs w:val="22"/>
          <w:lang w:val="sr-Cyrl-CS"/>
        </w:rPr>
      </w:pPr>
    </w:p>
    <w:p w:rsidR="007912D3" w:rsidRDefault="007912D3" w:rsidP="00C0561A">
      <w:pPr>
        <w:rPr>
          <w:sz w:val="22"/>
          <w:szCs w:val="22"/>
          <w:lang w:val="sr-Cyrl-CS"/>
        </w:rPr>
      </w:pPr>
    </w:p>
    <w:p w:rsidR="007912D3" w:rsidRDefault="007912D3" w:rsidP="00C0561A">
      <w:pPr>
        <w:rPr>
          <w:sz w:val="22"/>
          <w:szCs w:val="22"/>
          <w:lang w:val="sr-Cyrl-CS"/>
        </w:rPr>
      </w:pPr>
    </w:p>
    <w:p w:rsidR="007912D3" w:rsidRDefault="007912D3" w:rsidP="00C0561A">
      <w:pPr>
        <w:rPr>
          <w:sz w:val="22"/>
          <w:szCs w:val="22"/>
          <w:lang w:val="sr-Cyrl-CS"/>
        </w:rPr>
      </w:pPr>
    </w:p>
    <w:p w:rsidR="007912D3" w:rsidRDefault="007912D3" w:rsidP="00C0561A">
      <w:pPr>
        <w:rPr>
          <w:sz w:val="22"/>
          <w:szCs w:val="22"/>
          <w:lang w:val="sr-Cyrl-CS"/>
        </w:rPr>
      </w:pPr>
    </w:p>
    <w:p w:rsidR="007912D3" w:rsidRDefault="007912D3" w:rsidP="00C0561A">
      <w:pPr>
        <w:rPr>
          <w:sz w:val="22"/>
          <w:szCs w:val="22"/>
          <w:lang w:val="sr-Cyrl-CS"/>
        </w:rPr>
      </w:pPr>
    </w:p>
    <w:p w:rsidR="007912D3" w:rsidRDefault="007912D3" w:rsidP="00C0561A">
      <w:pPr>
        <w:rPr>
          <w:sz w:val="22"/>
          <w:szCs w:val="22"/>
          <w:lang w:val="sr-Cyrl-CS"/>
        </w:rPr>
      </w:pPr>
    </w:p>
    <w:p w:rsidR="007912D3" w:rsidRDefault="007912D3" w:rsidP="00C0561A">
      <w:pPr>
        <w:rPr>
          <w:sz w:val="22"/>
          <w:szCs w:val="22"/>
          <w:lang w:val="sr-Cyrl-CS"/>
        </w:rPr>
      </w:pPr>
    </w:p>
    <w:p w:rsidR="007912D3" w:rsidRDefault="007912D3" w:rsidP="00C0561A">
      <w:pPr>
        <w:rPr>
          <w:sz w:val="22"/>
          <w:szCs w:val="22"/>
          <w:lang w:val="sr-Cyrl-CS"/>
        </w:rPr>
      </w:pPr>
    </w:p>
    <w:p w:rsidR="007912D3" w:rsidRDefault="007912D3" w:rsidP="00C0561A">
      <w:pPr>
        <w:rPr>
          <w:sz w:val="22"/>
          <w:szCs w:val="22"/>
          <w:lang w:val="sr-Cyrl-CS"/>
        </w:rPr>
      </w:pPr>
    </w:p>
    <w:p w:rsidR="007912D3" w:rsidRDefault="007912D3" w:rsidP="00C0561A">
      <w:pPr>
        <w:rPr>
          <w:sz w:val="22"/>
          <w:szCs w:val="22"/>
          <w:lang w:val="sr-Cyrl-CS"/>
        </w:rPr>
      </w:pPr>
    </w:p>
    <w:p w:rsidR="007912D3" w:rsidRDefault="007912D3" w:rsidP="00C0561A">
      <w:pPr>
        <w:rPr>
          <w:sz w:val="22"/>
          <w:szCs w:val="22"/>
          <w:lang w:val="sr-Cyrl-CS"/>
        </w:rPr>
      </w:pPr>
    </w:p>
    <w:p w:rsidR="007912D3" w:rsidRDefault="007912D3" w:rsidP="00C0561A">
      <w:pPr>
        <w:rPr>
          <w:sz w:val="22"/>
          <w:szCs w:val="22"/>
          <w:lang w:val="sr-Cyrl-CS"/>
        </w:rPr>
      </w:pPr>
    </w:p>
    <w:p w:rsidR="007912D3" w:rsidRDefault="007912D3" w:rsidP="00C0561A">
      <w:pPr>
        <w:rPr>
          <w:sz w:val="22"/>
          <w:szCs w:val="22"/>
          <w:lang w:val="sr-Cyrl-CS"/>
        </w:rPr>
      </w:pPr>
    </w:p>
    <w:p w:rsidR="007912D3" w:rsidRDefault="007912D3" w:rsidP="00C0561A">
      <w:pPr>
        <w:rPr>
          <w:sz w:val="22"/>
          <w:szCs w:val="22"/>
          <w:lang w:val="sr-Cyrl-CS"/>
        </w:rPr>
      </w:pPr>
    </w:p>
    <w:p w:rsidR="007912D3" w:rsidRDefault="007912D3" w:rsidP="00C0561A">
      <w:pPr>
        <w:rPr>
          <w:sz w:val="22"/>
          <w:szCs w:val="22"/>
          <w:lang w:val="sr-Cyrl-CS"/>
        </w:rPr>
      </w:pPr>
    </w:p>
    <w:p w:rsidR="007912D3" w:rsidRDefault="007912D3" w:rsidP="00C0561A">
      <w:pPr>
        <w:rPr>
          <w:sz w:val="22"/>
          <w:szCs w:val="22"/>
          <w:lang w:val="sr-Cyrl-CS"/>
        </w:rPr>
      </w:pPr>
    </w:p>
    <w:p w:rsidR="007912D3" w:rsidRDefault="007912D3" w:rsidP="00C0561A">
      <w:pPr>
        <w:rPr>
          <w:sz w:val="22"/>
          <w:szCs w:val="22"/>
          <w:lang w:val="sr-Cyrl-CS"/>
        </w:rPr>
      </w:pPr>
    </w:p>
    <w:p w:rsidR="007912D3" w:rsidRDefault="007912D3" w:rsidP="00C0561A">
      <w:pPr>
        <w:rPr>
          <w:sz w:val="22"/>
          <w:szCs w:val="22"/>
          <w:lang w:val="sr-Cyrl-CS"/>
        </w:rPr>
      </w:pPr>
    </w:p>
    <w:p w:rsidR="007912D3" w:rsidRDefault="007912D3" w:rsidP="00C0561A">
      <w:pPr>
        <w:rPr>
          <w:sz w:val="22"/>
          <w:szCs w:val="22"/>
          <w:lang w:val="sr-Cyrl-CS"/>
        </w:rPr>
      </w:pPr>
    </w:p>
    <w:p w:rsidR="007912D3" w:rsidRDefault="007912D3" w:rsidP="00C0561A">
      <w:pPr>
        <w:rPr>
          <w:sz w:val="22"/>
          <w:szCs w:val="22"/>
          <w:lang w:val="sr-Cyrl-CS"/>
        </w:rPr>
      </w:pPr>
    </w:p>
    <w:p w:rsidR="007912D3" w:rsidRDefault="007912D3" w:rsidP="00C0561A">
      <w:pPr>
        <w:rPr>
          <w:sz w:val="22"/>
          <w:szCs w:val="22"/>
          <w:lang w:val="sr-Cyrl-CS"/>
        </w:rPr>
      </w:pPr>
    </w:p>
    <w:p w:rsidR="006A64D8" w:rsidRDefault="006A64D8" w:rsidP="00C0561A">
      <w:pPr>
        <w:rPr>
          <w:sz w:val="22"/>
          <w:szCs w:val="22"/>
          <w:lang w:val="sr-Cyrl-CS"/>
        </w:rPr>
      </w:pPr>
    </w:p>
    <w:p w:rsidR="00113607" w:rsidRPr="00142ABD" w:rsidRDefault="00113607" w:rsidP="00113607">
      <w:pPr>
        <w:shd w:val="clear" w:color="auto" w:fill="C6D9F1"/>
        <w:jc w:val="center"/>
        <w:rPr>
          <w:b/>
          <w:bCs/>
          <w:i/>
          <w:iCs/>
          <w:sz w:val="28"/>
          <w:szCs w:val="28"/>
        </w:rPr>
      </w:pPr>
      <w:r w:rsidRPr="00142ABD">
        <w:rPr>
          <w:b/>
          <w:bCs/>
          <w:i/>
          <w:iCs/>
          <w:sz w:val="28"/>
          <w:szCs w:val="28"/>
        </w:rPr>
        <w:lastRenderedPageBreak/>
        <w:t>VII  ОБРАЗАЦ ПОНУДЕ</w:t>
      </w:r>
    </w:p>
    <w:p w:rsidR="00113607" w:rsidRDefault="00113607" w:rsidP="00113607">
      <w:pPr>
        <w:shd w:val="clear" w:color="auto" w:fill="C6D9F1"/>
        <w:jc w:val="center"/>
        <w:rPr>
          <w:rFonts w:ascii="Arial" w:hAnsi="Arial" w:cs="Arial"/>
          <w:b/>
          <w:bCs/>
          <w:i/>
          <w:iCs/>
          <w:sz w:val="28"/>
          <w:szCs w:val="28"/>
        </w:rPr>
      </w:pPr>
    </w:p>
    <w:p w:rsidR="00113607" w:rsidRDefault="00113607" w:rsidP="00113607">
      <w:pPr>
        <w:rPr>
          <w:rFonts w:ascii="Arial" w:hAnsi="Arial" w:cs="Arial"/>
          <w:b/>
          <w:bCs/>
          <w:i/>
          <w:iCs/>
          <w:sz w:val="28"/>
          <w:szCs w:val="28"/>
          <w:u w:val="single"/>
        </w:rPr>
      </w:pPr>
    </w:p>
    <w:p w:rsidR="00113607" w:rsidRPr="00142ABD" w:rsidRDefault="00113607" w:rsidP="00113607">
      <w:pPr>
        <w:jc w:val="both"/>
        <w:rPr>
          <w:i/>
          <w:iCs/>
        </w:rPr>
      </w:pPr>
      <w:r w:rsidRPr="00142ABD">
        <w:rPr>
          <w:iCs/>
        </w:rPr>
        <w:t>Понуда бр</w:t>
      </w:r>
      <w:r w:rsidRPr="00142ABD">
        <w:rPr>
          <w:iCs/>
          <w:lang w:val="sr-Cyrl-CS"/>
        </w:rPr>
        <w:t>.</w:t>
      </w:r>
      <w:r w:rsidRPr="00142ABD">
        <w:rPr>
          <w:iCs/>
        </w:rPr>
        <w:t xml:space="preserve"> ________________ од __________________ за јавну набавку </w:t>
      </w:r>
      <w:r w:rsidRPr="00142ABD">
        <w:rPr>
          <w:i/>
          <w:iCs/>
        </w:rPr>
        <w:t>–</w:t>
      </w:r>
      <w:r w:rsidR="00912AA4" w:rsidRPr="00912AA4">
        <w:rPr>
          <w:lang w:val="sr-Cyrl-CS"/>
        </w:rPr>
        <w:t xml:space="preserve"> </w:t>
      </w:r>
      <w:r w:rsidR="00912AA4">
        <w:rPr>
          <w:lang w:val="sr-Cyrl-CS"/>
        </w:rPr>
        <w:t>Набавка услуга пружања помоћи у кући старим лицима</w:t>
      </w:r>
      <w:r w:rsidRPr="00142ABD">
        <w:rPr>
          <w:b/>
          <w:bCs/>
          <w:i/>
          <w:iCs/>
        </w:rPr>
        <w:t>,</w:t>
      </w:r>
      <w:r w:rsidRPr="00142ABD">
        <w:rPr>
          <w:b/>
          <w:bCs/>
          <w:iCs/>
        </w:rPr>
        <w:t xml:space="preserve"> </w:t>
      </w:r>
      <w:r w:rsidRPr="00142ABD">
        <w:rPr>
          <w:iCs/>
        </w:rPr>
        <w:t xml:space="preserve">ЈН број </w:t>
      </w:r>
      <w:r w:rsidR="007912D3">
        <w:rPr>
          <w:iCs/>
          <w:lang w:val="sr-Cyrl-CS"/>
        </w:rPr>
        <w:t>1/2016</w:t>
      </w:r>
      <w:r w:rsidRPr="00142ABD">
        <w:rPr>
          <w:iCs/>
        </w:rPr>
        <w:t xml:space="preserve"> </w:t>
      </w:r>
    </w:p>
    <w:p w:rsidR="00113607" w:rsidRPr="00142ABD" w:rsidRDefault="00113607" w:rsidP="00113607">
      <w:pPr>
        <w:jc w:val="both"/>
        <w:rPr>
          <w:i/>
          <w:iCs/>
        </w:rPr>
      </w:pPr>
    </w:p>
    <w:p w:rsidR="00113607" w:rsidRPr="00142ABD" w:rsidRDefault="00113607" w:rsidP="00113607">
      <w:pPr>
        <w:rPr>
          <w:i/>
          <w:iCs/>
        </w:rPr>
      </w:pPr>
      <w:r w:rsidRPr="00142ABD">
        <w:rPr>
          <w:b/>
          <w:bCs/>
          <w:i/>
          <w:iCs/>
        </w:rPr>
        <w:t>1)ОПШТИ ПОДАЦИ О ПОНУЂАЧУ</w:t>
      </w:r>
    </w:p>
    <w:tbl>
      <w:tblPr>
        <w:tblW w:w="0" w:type="auto"/>
        <w:tblInd w:w="-20" w:type="dxa"/>
        <w:tblLayout w:type="fixed"/>
        <w:tblLook w:val="0000"/>
      </w:tblPr>
      <w:tblGrid>
        <w:gridCol w:w="4621"/>
        <w:gridCol w:w="4660"/>
      </w:tblGrid>
      <w:tr w:rsidR="00113607" w:rsidRPr="00142ABD" w:rsidTr="00F76AF8">
        <w:tc>
          <w:tcPr>
            <w:tcW w:w="4621" w:type="dxa"/>
            <w:tcBorders>
              <w:top w:val="single" w:sz="4" w:space="0" w:color="000000"/>
              <w:left w:val="single" w:sz="4" w:space="0" w:color="000000"/>
              <w:bottom w:val="single" w:sz="4" w:space="0" w:color="000000"/>
            </w:tcBorders>
            <w:shd w:val="clear" w:color="auto" w:fill="auto"/>
          </w:tcPr>
          <w:p w:rsidR="00113607" w:rsidRPr="00142ABD" w:rsidRDefault="00113607" w:rsidP="00142ABD">
            <w:pPr>
              <w:jc w:val="both"/>
              <w:rPr>
                <w:b/>
                <w:bCs/>
                <w:i/>
                <w:iCs/>
              </w:rPr>
            </w:pPr>
            <w:r w:rsidRPr="00142ABD">
              <w:rPr>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13607" w:rsidRDefault="00113607" w:rsidP="00F76AF8">
            <w:pPr>
              <w:rPr>
                <w:b/>
                <w:bCs/>
                <w:i/>
                <w:iCs/>
                <w:lang w:val="sr-Cyrl-CS"/>
              </w:rPr>
            </w:pPr>
          </w:p>
          <w:p w:rsidR="00142ABD" w:rsidRPr="00142ABD" w:rsidRDefault="00142ABD" w:rsidP="00F76AF8">
            <w:pPr>
              <w:rPr>
                <w:b/>
                <w:bCs/>
                <w:i/>
                <w:iCs/>
                <w:lang w:val="sr-Cyrl-CS"/>
              </w:rPr>
            </w:pPr>
          </w:p>
        </w:tc>
      </w:tr>
      <w:tr w:rsidR="00113607" w:rsidRPr="00142ABD" w:rsidTr="00F76AF8">
        <w:tc>
          <w:tcPr>
            <w:tcW w:w="4621" w:type="dxa"/>
            <w:tcBorders>
              <w:top w:val="single" w:sz="4" w:space="0" w:color="000000"/>
              <w:left w:val="single" w:sz="4" w:space="0" w:color="000000"/>
              <w:bottom w:val="single" w:sz="4" w:space="0" w:color="000000"/>
            </w:tcBorders>
            <w:shd w:val="clear" w:color="auto" w:fill="auto"/>
          </w:tcPr>
          <w:p w:rsidR="00113607" w:rsidRPr="00142ABD" w:rsidRDefault="00113607" w:rsidP="00F76AF8">
            <w:pPr>
              <w:jc w:val="both"/>
              <w:rPr>
                <w:b/>
                <w:bCs/>
                <w:i/>
                <w:iCs/>
              </w:rPr>
            </w:pPr>
            <w:r w:rsidRPr="00142ABD">
              <w:rPr>
                <w:i/>
                <w:iCs/>
              </w:rPr>
              <w:t>Адреса понуђача:</w:t>
            </w:r>
          </w:p>
          <w:p w:rsidR="00113607" w:rsidRPr="00142ABD" w:rsidRDefault="00113607" w:rsidP="00F76AF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13607" w:rsidRPr="00142ABD" w:rsidRDefault="00113607" w:rsidP="00F76AF8">
            <w:pPr>
              <w:rPr>
                <w:b/>
                <w:bCs/>
                <w:i/>
                <w:iCs/>
              </w:rPr>
            </w:pPr>
          </w:p>
          <w:p w:rsidR="00113607" w:rsidRPr="00142ABD" w:rsidRDefault="00113607" w:rsidP="00F76AF8">
            <w:pPr>
              <w:rPr>
                <w:b/>
                <w:bCs/>
                <w:i/>
                <w:iCs/>
              </w:rPr>
            </w:pPr>
          </w:p>
        </w:tc>
      </w:tr>
      <w:tr w:rsidR="00113607" w:rsidRPr="00142ABD" w:rsidTr="00F76AF8">
        <w:tc>
          <w:tcPr>
            <w:tcW w:w="4621" w:type="dxa"/>
            <w:tcBorders>
              <w:top w:val="single" w:sz="4" w:space="0" w:color="000000"/>
              <w:left w:val="single" w:sz="4" w:space="0" w:color="000000"/>
              <w:bottom w:val="single" w:sz="4" w:space="0" w:color="000000"/>
            </w:tcBorders>
            <w:shd w:val="clear" w:color="auto" w:fill="auto"/>
          </w:tcPr>
          <w:p w:rsidR="00113607" w:rsidRPr="00142ABD" w:rsidRDefault="00113607" w:rsidP="00F76AF8">
            <w:pPr>
              <w:jc w:val="both"/>
              <w:rPr>
                <w:b/>
                <w:bCs/>
                <w:i/>
                <w:iCs/>
              </w:rPr>
            </w:pPr>
            <w:r w:rsidRPr="00142ABD">
              <w:rPr>
                <w:i/>
                <w:iCs/>
              </w:rPr>
              <w:t>Матични број понуђача:</w:t>
            </w:r>
          </w:p>
          <w:p w:rsidR="00113607" w:rsidRPr="00142ABD" w:rsidRDefault="00113607" w:rsidP="00F76AF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13607" w:rsidRPr="00142ABD" w:rsidRDefault="00113607" w:rsidP="00F76AF8">
            <w:pPr>
              <w:rPr>
                <w:b/>
                <w:bCs/>
                <w:i/>
                <w:iCs/>
              </w:rPr>
            </w:pPr>
          </w:p>
          <w:p w:rsidR="00113607" w:rsidRPr="00142ABD" w:rsidRDefault="00113607" w:rsidP="00F76AF8">
            <w:pPr>
              <w:rPr>
                <w:b/>
                <w:bCs/>
                <w:i/>
                <w:iCs/>
              </w:rPr>
            </w:pPr>
          </w:p>
        </w:tc>
      </w:tr>
      <w:tr w:rsidR="00113607" w:rsidRPr="00142ABD" w:rsidTr="00F76AF8">
        <w:tc>
          <w:tcPr>
            <w:tcW w:w="4621" w:type="dxa"/>
            <w:tcBorders>
              <w:top w:val="single" w:sz="4" w:space="0" w:color="000000"/>
              <w:left w:val="single" w:sz="4" w:space="0" w:color="000000"/>
              <w:bottom w:val="single" w:sz="4" w:space="0" w:color="000000"/>
            </w:tcBorders>
            <w:shd w:val="clear" w:color="auto" w:fill="auto"/>
          </w:tcPr>
          <w:p w:rsidR="00113607" w:rsidRPr="00142ABD" w:rsidRDefault="00113607" w:rsidP="00142ABD">
            <w:pPr>
              <w:jc w:val="both"/>
              <w:rPr>
                <w:b/>
                <w:bCs/>
                <w:i/>
                <w:iCs/>
                <w:lang w:val="ru-RU"/>
              </w:rPr>
            </w:pPr>
            <w:r w:rsidRPr="00142ABD">
              <w:rPr>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42ABD" w:rsidRDefault="00142ABD" w:rsidP="00F76AF8">
            <w:pPr>
              <w:snapToGrid w:val="0"/>
              <w:rPr>
                <w:b/>
                <w:bCs/>
                <w:i/>
                <w:iCs/>
                <w:lang w:val="ru-RU"/>
              </w:rPr>
            </w:pPr>
          </w:p>
          <w:p w:rsidR="00113607" w:rsidRPr="00142ABD" w:rsidRDefault="00113607" w:rsidP="00142ABD">
            <w:pPr>
              <w:rPr>
                <w:lang w:val="ru-RU"/>
              </w:rPr>
            </w:pPr>
          </w:p>
        </w:tc>
      </w:tr>
      <w:tr w:rsidR="00113607" w:rsidRPr="00142ABD" w:rsidTr="00F76AF8">
        <w:tc>
          <w:tcPr>
            <w:tcW w:w="4621" w:type="dxa"/>
            <w:tcBorders>
              <w:top w:val="single" w:sz="4" w:space="0" w:color="000000"/>
              <w:left w:val="single" w:sz="4" w:space="0" w:color="000000"/>
              <w:bottom w:val="single" w:sz="4" w:space="0" w:color="000000"/>
            </w:tcBorders>
            <w:shd w:val="clear" w:color="auto" w:fill="auto"/>
          </w:tcPr>
          <w:p w:rsidR="00113607" w:rsidRPr="00142ABD" w:rsidRDefault="00113607" w:rsidP="00F76AF8">
            <w:pPr>
              <w:jc w:val="both"/>
              <w:rPr>
                <w:b/>
                <w:bCs/>
                <w:i/>
                <w:iCs/>
              </w:rPr>
            </w:pPr>
            <w:r w:rsidRPr="00142ABD">
              <w:rPr>
                <w:i/>
                <w:iCs/>
              </w:rPr>
              <w:t>Име особе за контакт:</w:t>
            </w:r>
          </w:p>
          <w:p w:rsidR="00113607" w:rsidRPr="00142ABD" w:rsidRDefault="00113607" w:rsidP="00F76AF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13607" w:rsidRPr="00142ABD" w:rsidRDefault="00113607" w:rsidP="00F76AF8">
            <w:pPr>
              <w:rPr>
                <w:b/>
                <w:bCs/>
                <w:i/>
                <w:iCs/>
              </w:rPr>
            </w:pPr>
          </w:p>
          <w:p w:rsidR="00113607" w:rsidRPr="00142ABD" w:rsidRDefault="00113607" w:rsidP="00F76AF8">
            <w:pPr>
              <w:rPr>
                <w:b/>
                <w:bCs/>
                <w:i/>
                <w:iCs/>
              </w:rPr>
            </w:pPr>
          </w:p>
        </w:tc>
      </w:tr>
      <w:tr w:rsidR="00113607" w:rsidRPr="00142ABD" w:rsidTr="00F76AF8">
        <w:tc>
          <w:tcPr>
            <w:tcW w:w="4621" w:type="dxa"/>
            <w:tcBorders>
              <w:top w:val="single" w:sz="4" w:space="0" w:color="000000"/>
              <w:left w:val="single" w:sz="4" w:space="0" w:color="000000"/>
              <w:bottom w:val="single" w:sz="4" w:space="0" w:color="000000"/>
            </w:tcBorders>
            <w:shd w:val="clear" w:color="auto" w:fill="auto"/>
          </w:tcPr>
          <w:p w:rsidR="00113607" w:rsidRPr="00142ABD" w:rsidRDefault="00113607" w:rsidP="00F76AF8">
            <w:pPr>
              <w:jc w:val="both"/>
              <w:rPr>
                <w:b/>
                <w:bCs/>
                <w:i/>
                <w:iCs/>
                <w:lang w:val="ru-RU"/>
              </w:rPr>
            </w:pPr>
            <w:r w:rsidRPr="00142ABD">
              <w:rPr>
                <w:i/>
                <w:iCs/>
                <w:lang w:val="ru-RU"/>
              </w:rPr>
              <w:t>Електронска адреса понуђача (</w:t>
            </w:r>
            <w:r w:rsidRPr="00142ABD">
              <w:rPr>
                <w:i/>
                <w:iCs/>
              </w:rPr>
              <w:t>e</w:t>
            </w:r>
            <w:r w:rsidRPr="00142ABD">
              <w:rPr>
                <w:i/>
                <w:iCs/>
                <w:lang w:val="ru-RU"/>
              </w:rPr>
              <w:t>-</w:t>
            </w:r>
            <w:r w:rsidRPr="00142ABD">
              <w:rPr>
                <w:i/>
                <w:iCs/>
              </w:rPr>
              <w:t>mail</w:t>
            </w:r>
            <w:r w:rsidRPr="00142ABD">
              <w:rPr>
                <w:i/>
                <w:iCs/>
                <w:lang w:val="ru-RU"/>
              </w:rPr>
              <w:t>):</w:t>
            </w:r>
          </w:p>
          <w:p w:rsidR="00113607" w:rsidRPr="00142ABD" w:rsidRDefault="00113607" w:rsidP="00F76AF8">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13607" w:rsidRPr="00142ABD" w:rsidRDefault="00113607" w:rsidP="00F76AF8">
            <w:pPr>
              <w:snapToGrid w:val="0"/>
              <w:rPr>
                <w:b/>
                <w:bCs/>
                <w:i/>
                <w:iCs/>
                <w:lang w:val="ru-RU"/>
              </w:rPr>
            </w:pPr>
          </w:p>
        </w:tc>
      </w:tr>
      <w:tr w:rsidR="00113607" w:rsidRPr="00142ABD" w:rsidTr="00F76AF8">
        <w:tc>
          <w:tcPr>
            <w:tcW w:w="4621" w:type="dxa"/>
            <w:tcBorders>
              <w:top w:val="single" w:sz="4" w:space="0" w:color="000000"/>
              <w:left w:val="single" w:sz="4" w:space="0" w:color="000000"/>
              <w:bottom w:val="single" w:sz="4" w:space="0" w:color="000000"/>
            </w:tcBorders>
            <w:shd w:val="clear" w:color="auto" w:fill="auto"/>
          </w:tcPr>
          <w:p w:rsidR="00113607" w:rsidRPr="00142ABD" w:rsidRDefault="00113607" w:rsidP="00F76AF8">
            <w:pPr>
              <w:jc w:val="both"/>
              <w:rPr>
                <w:b/>
                <w:bCs/>
                <w:i/>
                <w:iCs/>
              </w:rPr>
            </w:pPr>
            <w:r w:rsidRPr="00142ABD">
              <w:rPr>
                <w:i/>
                <w:iCs/>
              </w:rPr>
              <w:t>Телефон:</w:t>
            </w:r>
          </w:p>
          <w:p w:rsidR="00113607" w:rsidRPr="00142ABD" w:rsidRDefault="00113607" w:rsidP="00F76AF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13607" w:rsidRPr="00142ABD" w:rsidRDefault="00113607" w:rsidP="00F76AF8">
            <w:pPr>
              <w:rPr>
                <w:b/>
                <w:bCs/>
                <w:i/>
                <w:iCs/>
              </w:rPr>
            </w:pPr>
          </w:p>
          <w:p w:rsidR="00113607" w:rsidRPr="00142ABD" w:rsidRDefault="00113607" w:rsidP="00F76AF8">
            <w:pPr>
              <w:rPr>
                <w:b/>
                <w:bCs/>
                <w:i/>
                <w:iCs/>
              </w:rPr>
            </w:pPr>
          </w:p>
        </w:tc>
      </w:tr>
      <w:tr w:rsidR="00113607" w:rsidRPr="00142ABD" w:rsidTr="00F76AF8">
        <w:tc>
          <w:tcPr>
            <w:tcW w:w="4621" w:type="dxa"/>
            <w:tcBorders>
              <w:top w:val="single" w:sz="4" w:space="0" w:color="000000"/>
              <w:left w:val="single" w:sz="4" w:space="0" w:color="000000"/>
              <w:bottom w:val="single" w:sz="4" w:space="0" w:color="000000"/>
            </w:tcBorders>
            <w:shd w:val="clear" w:color="auto" w:fill="auto"/>
          </w:tcPr>
          <w:p w:rsidR="00113607" w:rsidRPr="00142ABD" w:rsidRDefault="00113607" w:rsidP="00F76AF8">
            <w:pPr>
              <w:jc w:val="both"/>
              <w:rPr>
                <w:b/>
                <w:bCs/>
                <w:i/>
                <w:iCs/>
              </w:rPr>
            </w:pPr>
            <w:r w:rsidRPr="00142ABD">
              <w:rPr>
                <w:i/>
                <w:iCs/>
              </w:rPr>
              <w:t>Телефакс:</w:t>
            </w:r>
          </w:p>
          <w:p w:rsidR="00113607" w:rsidRPr="00142ABD" w:rsidRDefault="00113607" w:rsidP="00F76AF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13607" w:rsidRPr="00142ABD" w:rsidRDefault="00113607" w:rsidP="00F76AF8">
            <w:pPr>
              <w:rPr>
                <w:b/>
                <w:bCs/>
                <w:i/>
                <w:iCs/>
              </w:rPr>
            </w:pPr>
          </w:p>
          <w:p w:rsidR="00113607" w:rsidRPr="00142ABD" w:rsidRDefault="00113607" w:rsidP="00F76AF8">
            <w:pPr>
              <w:rPr>
                <w:b/>
                <w:bCs/>
                <w:i/>
                <w:iCs/>
              </w:rPr>
            </w:pPr>
          </w:p>
        </w:tc>
      </w:tr>
      <w:tr w:rsidR="00113607" w:rsidRPr="00142ABD" w:rsidTr="00F76AF8">
        <w:tc>
          <w:tcPr>
            <w:tcW w:w="4621" w:type="dxa"/>
            <w:tcBorders>
              <w:top w:val="single" w:sz="4" w:space="0" w:color="000000"/>
              <w:left w:val="single" w:sz="4" w:space="0" w:color="000000"/>
              <w:bottom w:val="single" w:sz="4" w:space="0" w:color="000000"/>
            </w:tcBorders>
            <w:shd w:val="clear" w:color="auto" w:fill="auto"/>
          </w:tcPr>
          <w:p w:rsidR="00113607" w:rsidRPr="00142ABD" w:rsidRDefault="00113607" w:rsidP="00F76AF8">
            <w:pPr>
              <w:jc w:val="both"/>
              <w:rPr>
                <w:b/>
                <w:bCs/>
                <w:i/>
                <w:iCs/>
                <w:lang w:val="ru-RU"/>
              </w:rPr>
            </w:pPr>
            <w:r w:rsidRPr="00142ABD">
              <w:rPr>
                <w:i/>
                <w:iCs/>
                <w:lang w:val="ru-RU"/>
              </w:rPr>
              <w:t>Број рачуна понуђача и назив банке:</w:t>
            </w:r>
          </w:p>
          <w:p w:rsidR="00113607" w:rsidRPr="00142ABD" w:rsidRDefault="00113607" w:rsidP="00F76AF8">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13607" w:rsidRPr="00142ABD" w:rsidRDefault="00113607" w:rsidP="00F76AF8">
            <w:pPr>
              <w:rPr>
                <w:b/>
                <w:bCs/>
                <w:i/>
                <w:iCs/>
                <w:lang w:val="ru-RU"/>
              </w:rPr>
            </w:pPr>
          </w:p>
          <w:p w:rsidR="00113607" w:rsidRPr="00142ABD" w:rsidRDefault="00113607" w:rsidP="00F76AF8">
            <w:pPr>
              <w:rPr>
                <w:b/>
                <w:bCs/>
                <w:i/>
                <w:iCs/>
                <w:lang w:val="ru-RU"/>
              </w:rPr>
            </w:pPr>
          </w:p>
        </w:tc>
      </w:tr>
      <w:tr w:rsidR="00113607" w:rsidRPr="00142ABD" w:rsidTr="00F76AF8">
        <w:tc>
          <w:tcPr>
            <w:tcW w:w="4621" w:type="dxa"/>
            <w:tcBorders>
              <w:top w:val="single" w:sz="4" w:space="0" w:color="000000"/>
              <w:left w:val="single" w:sz="4" w:space="0" w:color="000000"/>
              <w:bottom w:val="single" w:sz="4" w:space="0" w:color="000000"/>
            </w:tcBorders>
            <w:shd w:val="clear" w:color="auto" w:fill="auto"/>
          </w:tcPr>
          <w:p w:rsidR="00113607" w:rsidRPr="00142ABD" w:rsidRDefault="00113607" w:rsidP="00F76AF8">
            <w:pPr>
              <w:jc w:val="both"/>
              <w:rPr>
                <w:b/>
                <w:bCs/>
                <w:i/>
                <w:iCs/>
                <w:lang w:val="ru-RU"/>
              </w:rPr>
            </w:pPr>
            <w:r w:rsidRPr="00142ABD">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13607" w:rsidRPr="00142ABD" w:rsidRDefault="00113607" w:rsidP="00F76AF8">
            <w:pPr>
              <w:ind w:firstLine="708"/>
              <w:rPr>
                <w:b/>
                <w:bCs/>
                <w:i/>
                <w:iCs/>
                <w:lang w:val="ru-RU"/>
              </w:rPr>
            </w:pPr>
          </w:p>
          <w:p w:rsidR="00113607" w:rsidRPr="00142ABD" w:rsidRDefault="00113607" w:rsidP="00F76AF8">
            <w:pPr>
              <w:ind w:firstLine="708"/>
              <w:rPr>
                <w:b/>
                <w:bCs/>
                <w:i/>
                <w:iCs/>
                <w:lang w:val="ru-RU"/>
              </w:rPr>
            </w:pPr>
          </w:p>
        </w:tc>
      </w:tr>
    </w:tbl>
    <w:p w:rsidR="00113607" w:rsidRDefault="00113607" w:rsidP="00113607">
      <w:pPr>
        <w:rPr>
          <w:rFonts w:ascii="Arial" w:hAnsi="Arial" w:cs="Arial"/>
          <w:b/>
          <w:bCs/>
          <w:i/>
          <w:iCs/>
        </w:rPr>
      </w:pPr>
    </w:p>
    <w:p w:rsidR="00113607" w:rsidRPr="00142ABD" w:rsidRDefault="00113607" w:rsidP="00113607">
      <w:r w:rsidRPr="00142ABD">
        <w:rPr>
          <w:rFonts w:eastAsia="TimesNewRomanPSMT"/>
          <w:b/>
          <w:bCs/>
          <w:i/>
          <w:iCs/>
        </w:rPr>
        <w:t xml:space="preserve">2) ПОНУДУ ПОДНОСИ: </w:t>
      </w:r>
    </w:p>
    <w:tbl>
      <w:tblPr>
        <w:tblW w:w="0" w:type="auto"/>
        <w:tblInd w:w="-20" w:type="dxa"/>
        <w:tblLayout w:type="fixed"/>
        <w:tblLook w:val="0000"/>
      </w:tblPr>
      <w:tblGrid>
        <w:gridCol w:w="9282"/>
      </w:tblGrid>
      <w:tr w:rsidR="00113607" w:rsidRPr="00142ABD" w:rsidTr="00F76AF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42ABD" w:rsidRPr="00142ABD" w:rsidRDefault="00142ABD" w:rsidP="00F76AF8">
            <w:pPr>
              <w:jc w:val="center"/>
              <w:rPr>
                <w:rFonts w:eastAsia="TimesNewRomanPSMT"/>
                <w:b/>
                <w:bCs/>
                <w:lang w:val="sr-Cyrl-CS"/>
              </w:rPr>
            </w:pPr>
          </w:p>
          <w:p w:rsidR="00113607" w:rsidRPr="00142ABD" w:rsidRDefault="00113607" w:rsidP="00F76AF8">
            <w:pPr>
              <w:jc w:val="center"/>
              <w:rPr>
                <w:rFonts w:eastAsia="TimesNewRomanPSMT"/>
                <w:b/>
                <w:bCs/>
              </w:rPr>
            </w:pPr>
            <w:r w:rsidRPr="00142ABD">
              <w:rPr>
                <w:rFonts w:eastAsia="TimesNewRomanPSMT"/>
                <w:b/>
                <w:bCs/>
              </w:rPr>
              <w:t xml:space="preserve">А) САМОСТАЛНО </w:t>
            </w:r>
          </w:p>
        </w:tc>
      </w:tr>
      <w:tr w:rsidR="00113607" w:rsidRPr="00142ABD" w:rsidTr="00F76AF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13607" w:rsidRPr="00142ABD" w:rsidRDefault="00113607" w:rsidP="00F76AF8">
            <w:pPr>
              <w:snapToGrid w:val="0"/>
              <w:jc w:val="center"/>
              <w:rPr>
                <w:rFonts w:eastAsia="TimesNewRomanPSMT"/>
                <w:b/>
                <w:bCs/>
              </w:rPr>
            </w:pPr>
          </w:p>
          <w:p w:rsidR="00113607" w:rsidRPr="00142ABD" w:rsidRDefault="00113607" w:rsidP="00F76AF8">
            <w:pPr>
              <w:jc w:val="center"/>
              <w:rPr>
                <w:rFonts w:eastAsia="TimesNewRomanPSMT"/>
                <w:b/>
                <w:bCs/>
              </w:rPr>
            </w:pPr>
            <w:r w:rsidRPr="00142ABD">
              <w:rPr>
                <w:rFonts w:eastAsia="TimesNewRomanPSMT"/>
                <w:b/>
                <w:bCs/>
              </w:rPr>
              <w:t>Б) СА ПОДИЗВОЂАЧЕМ</w:t>
            </w:r>
          </w:p>
        </w:tc>
      </w:tr>
      <w:tr w:rsidR="00113607" w:rsidRPr="00142ABD" w:rsidTr="00F76AF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13607" w:rsidRPr="00142ABD" w:rsidRDefault="00113607" w:rsidP="00F76AF8">
            <w:pPr>
              <w:snapToGrid w:val="0"/>
              <w:jc w:val="center"/>
              <w:rPr>
                <w:rFonts w:eastAsia="TimesNewRomanPSMT"/>
                <w:b/>
                <w:bCs/>
              </w:rPr>
            </w:pPr>
          </w:p>
          <w:p w:rsidR="00113607" w:rsidRPr="00142ABD" w:rsidRDefault="00113607" w:rsidP="00F76AF8">
            <w:pPr>
              <w:jc w:val="center"/>
              <w:rPr>
                <w:b/>
                <w:i/>
                <w:iCs/>
                <w:lang w:val="ru-RU"/>
              </w:rPr>
            </w:pPr>
            <w:r w:rsidRPr="00142ABD">
              <w:rPr>
                <w:rFonts w:eastAsia="TimesNewRomanPSMT"/>
                <w:b/>
                <w:bCs/>
              </w:rPr>
              <w:t>В) КАО ЗАЈЕДНИЧКУ ПОНУДУ</w:t>
            </w:r>
          </w:p>
        </w:tc>
      </w:tr>
    </w:tbl>
    <w:p w:rsidR="00142ABD" w:rsidRDefault="00142ABD" w:rsidP="00113607">
      <w:pPr>
        <w:jc w:val="both"/>
        <w:rPr>
          <w:b/>
          <w:i/>
          <w:iCs/>
          <w:sz w:val="20"/>
          <w:szCs w:val="20"/>
          <w:lang w:val="ru-RU"/>
        </w:rPr>
      </w:pPr>
    </w:p>
    <w:p w:rsidR="00113607" w:rsidRPr="00142ABD" w:rsidRDefault="00113607" w:rsidP="00113607">
      <w:pPr>
        <w:jc w:val="both"/>
        <w:rPr>
          <w:rFonts w:eastAsia="TimesNewRomanPSMT"/>
          <w:bCs/>
          <w:sz w:val="20"/>
          <w:szCs w:val="20"/>
        </w:rPr>
      </w:pPr>
      <w:r w:rsidRPr="00142ABD">
        <w:rPr>
          <w:b/>
          <w:i/>
          <w:iCs/>
          <w:sz w:val="20"/>
          <w:szCs w:val="20"/>
          <w:lang w:val="ru-RU"/>
        </w:rPr>
        <w:t>Напомена:</w:t>
      </w:r>
      <w:r w:rsidRPr="00142ABD">
        <w:rPr>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42ABD" w:rsidRPr="00142ABD" w:rsidRDefault="00142ABD" w:rsidP="00142ABD">
      <w:pPr>
        <w:jc w:val="both"/>
        <w:rPr>
          <w:rFonts w:eastAsia="TimesNewRomanPSMT"/>
          <w:b/>
          <w:bCs/>
          <w:i/>
        </w:rPr>
      </w:pPr>
      <w:r w:rsidRPr="00142ABD">
        <w:rPr>
          <w:rFonts w:eastAsia="TimesNewRomanPSMT"/>
          <w:b/>
          <w:bCs/>
          <w:i/>
          <w:lang w:val="sr-Cyrl-CS"/>
        </w:rPr>
        <w:t xml:space="preserve">3) </w:t>
      </w:r>
      <w:r w:rsidRPr="00142ABD">
        <w:rPr>
          <w:rFonts w:eastAsia="TimesNewRomanPSMT"/>
          <w:b/>
          <w:bCs/>
          <w:i/>
        </w:rPr>
        <w:t xml:space="preserve">ПОДАЦИ О ПОДИЗВОЂАЧУ </w:t>
      </w:r>
    </w:p>
    <w:p w:rsidR="00142ABD" w:rsidRPr="00142ABD" w:rsidRDefault="00142ABD" w:rsidP="00142ABD">
      <w:pPr>
        <w:jc w:val="both"/>
      </w:pPr>
      <w:r w:rsidRPr="00142ABD">
        <w:rPr>
          <w:rFonts w:eastAsia="TimesNewRomanPSMT"/>
          <w:b/>
          <w:bCs/>
          <w:i/>
        </w:rPr>
        <w:tab/>
      </w:r>
    </w:p>
    <w:tbl>
      <w:tblPr>
        <w:tblW w:w="0" w:type="auto"/>
        <w:tblInd w:w="-20" w:type="dxa"/>
        <w:tblLayout w:type="fixed"/>
        <w:tblLook w:val="0000"/>
      </w:tblPr>
      <w:tblGrid>
        <w:gridCol w:w="465"/>
        <w:gridCol w:w="4219"/>
        <w:gridCol w:w="4598"/>
      </w:tblGrid>
      <w:tr w:rsidR="00142ABD" w:rsidRPr="00142ABD" w:rsidTr="00F76AF8">
        <w:tc>
          <w:tcPr>
            <w:tcW w:w="465" w:type="dxa"/>
            <w:tcBorders>
              <w:top w:val="single" w:sz="4" w:space="0" w:color="000000"/>
              <w:left w:val="single" w:sz="4" w:space="0" w:color="000000"/>
              <w:bottom w:val="single" w:sz="4" w:space="0" w:color="000000"/>
            </w:tcBorders>
            <w:shd w:val="clear" w:color="auto" w:fill="auto"/>
          </w:tcPr>
          <w:p w:rsidR="00142ABD" w:rsidRPr="00142ABD" w:rsidRDefault="00142ABD" w:rsidP="00F76AF8">
            <w:pPr>
              <w:jc w:val="both"/>
              <w:rPr>
                <w:rFonts w:eastAsia="TimesNewRomanPSMT"/>
                <w:bCs/>
                <w:i/>
              </w:rPr>
            </w:pPr>
            <w:r w:rsidRPr="00142ABD">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42ABD" w:rsidRPr="00142ABD" w:rsidRDefault="00142ABD" w:rsidP="00F76AF8">
            <w:pPr>
              <w:jc w:val="both"/>
              <w:rPr>
                <w:rFonts w:eastAsia="TimesNewRomanPSMT"/>
                <w:b/>
                <w:bCs/>
              </w:rPr>
            </w:pPr>
            <w:r w:rsidRPr="00142ABD">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2ABD" w:rsidRPr="00142ABD" w:rsidRDefault="00142ABD" w:rsidP="00F76AF8">
            <w:pPr>
              <w:snapToGrid w:val="0"/>
              <w:jc w:val="both"/>
              <w:rPr>
                <w:rFonts w:eastAsia="TimesNewRomanPSMT"/>
                <w:b/>
                <w:bCs/>
              </w:rPr>
            </w:pPr>
          </w:p>
        </w:tc>
      </w:tr>
      <w:tr w:rsidR="00142ABD" w:rsidRPr="00142ABD" w:rsidTr="00F76AF8">
        <w:tc>
          <w:tcPr>
            <w:tcW w:w="465" w:type="dxa"/>
            <w:tcBorders>
              <w:top w:val="single" w:sz="4" w:space="0" w:color="000000"/>
              <w:left w:val="single" w:sz="4" w:space="0" w:color="000000"/>
              <w:bottom w:val="single" w:sz="4" w:space="0" w:color="000000"/>
            </w:tcBorders>
            <w:shd w:val="clear" w:color="auto" w:fill="auto"/>
          </w:tcPr>
          <w:p w:rsidR="00142ABD" w:rsidRPr="00142ABD" w:rsidRDefault="00142ABD" w:rsidP="00F76AF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42ABD" w:rsidRPr="00142ABD" w:rsidRDefault="00142ABD" w:rsidP="00F76AF8">
            <w:pPr>
              <w:jc w:val="both"/>
              <w:rPr>
                <w:rFonts w:eastAsia="TimesNewRomanPSMT"/>
                <w:b/>
                <w:bCs/>
              </w:rPr>
            </w:pPr>
            <w:r w:rsidRPr="00142ABD">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2ABD" w:rsidRPr="00142ABD" w:rsidRDefault="00142ABD" w:rsidP="00F76AF8">
            <w:pPr>
              <w:snapToGrid w:val="0"/>
              <w:jc w:val="both"/>
              <w:rPr>
                <w:rFonts w:eastAsia="TimesNewRomanPSMT"/>
                <w:b/>
                <w:bCs/>
              </w:rPr>
            </w:pPr>
          </w:p>
        </w:tc>
      </w:tr>
      <w:tr w:rsidR="00142ABD" w:rsidRPr="00142ABD" w:rsidTr="00142ABD">
        <w:trPr>
          <w:trHeight w:val="278"/>
        </w:trPr>
        <w:tc>
          <w:tcPr>
            <w:tcW w:w="465" w:type="dxa"/>
            <w:tcBorders>
              <w:top w:val="single" w:sz="4" w:space="0" w:color="000000"/>
              <w:left w:val="single" w:sz="4" w:space="0" w:color="000000"/>
              <w:bottom w:val="single" w:sz="4" w:space="0" w:color="000000"/>
            </w:tcBorders>
            <w:shd w:val="clear" w:color="auto" w:fill="auto"/>
          </w:tcPr>
          <w:p w:rsidR="00142ABD" w:rsidRPr="00142ABD" w:rsidRDefault="00142ABD" w:rsidP="00F76AF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42ABD" w:rsidRPr="00142ABD" w:rsidRDefault="00142ABD" w:rsidP="00F76AF8">
            <w:pPr>
              <w:jc w:val="both"/>
              <w:rPr>
                <w:rFonts w:eastAsia="TimesNewRomanPSMT"/>
                <w:b/>
                <w:bCs/>
              </w:rPr>
            </w:pPr>
            <w:r w:rsidRPr="00142ABD">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2ABD" w:rsidRPr="00142ABD" w:rsidRDefault="00142ABD" w:rsidP="00F76AF8">
            <w:pPr>
              <w:snapToGrid w:val="0"/>
              <w:jc w:val="both"/>
              <w:rPr>
                <w:rFonts w:eastAsia="TimesNewRomanPSMT"/>
                <w:b/>
                <w:bCs/>
              </w:rPr>
            </w:pPr>
          </w:p>
        </w:tc>
      </w:tr>
      <w:tr w:rsidR="00142ABD" w:rsidRPr="00142ABD" w:rsidTr="00F76AF8">
        <w:tc>
          <w:tcPr>
            <w:tcW w:w="465" w:type="dxa"/>
            <w:tcBorders>
              <w:top w:val="single" w:sz="4" w:space="0" w:color="000000"/>
              <w:left w:val="single" w:sz="4" w:space="0" w:color="000000"/>
              <w:bottom w:val="single" w:sz="4" w:space="0" w:color="000000"/>
            </w:tcBorders>
            <w:shd w:val="clear" w:color="auto" w:fill="auto"/>
          </w:tcPr>
          <w:p w:rsidR="00142ABD" w:rsidRPr="00142ABD" w:rsidRDefault="00142ABD" w:rsidP="00F76AF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42ABD" w:rsidRPr="00142ABD" w:rsidRDefault="00142ABD" w:rsidP="00F76AF8">
            <w:pPr>
              <w:jc w:val="both"/>
              <w:rPr>
                <w:rFonts w:eastAsia="TimesNewRomanPSMT"/>
                <w:b/>
                <w:bCs/>
              </w:rPr>
            </w:pPr>
            <w:r w:rsidRPr="00142ABD">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2ABD" w:rsidRPr="00142ABD" w:rsidRDefault="00142ABD" w:rsidP="00F76AF8">
            <w:pPr>
              <w:snapToGrid w:val="0"/>
              <w:jc w:val="both"/>
              <w:rPr>
                <w:rFonts w:eastAsia="TimesNewRomanPSMT"/>
                <w:b/>
                <w:bCs/>
              </w:rPr>
            </w:pPr>
          </w:p>
        </w:tc>
      </w:tr>
      <w:tr w:rsidR="00142ABD" w:rsidRPr="00142ABD" w:rsidTr="00F76AF8">
        <w:tc>
          <w:tcPr>
            <w:tcW w:w="465" w:type="dxa"/>
            <w:tcBorders>
              <w:top w:val="single" w:sz="4" w:space="0" w:color="000000"/>
              <w:left w:val="single" w:sz="4" w:space="0" w:color="000000"/>
              <w:bottom w:val="single" w:sz="4" w:space="0" w:color="000000"/>
            </w:tcBorders>
            <w:shd w:val="clear" w:color="auto" w:fill="auto"/>
          </w:tcPr>
          <w:p w:rsidR="00142ABD" w:rsidRPr="00142ABD" w:rsidRDefault="00142ABD" w:rsidP="00F76AF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42ABD" w:rsidRPr="00142ABD" w:rsidRDefault="00142ABD" w:rsidP="00F76AF8">
            <w:pPr>
              <w:jc w:val="both"/>
              <w:rPr>
                <w:rFonts w:eastAsia="TimesNewRomanPSMT"/>
                <w:b/>
                <w:bCs/>
              </w:rPr>
            </w:pPr>
            <w:r w:rsidRPr="00142ABD">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2ABD" w:rsidRPr="00142ABD" w:rsidRDefault="00142ABD" w:rsidP="00F76AF8">
            <w:pPr>
              <w:snapToGrid w:val="0"/>
              <w:jc w:val="both"/>
              <w:rPr>
                <w:rFonts w:eastAsia="TimesNewRomanPSMT"/>
                <w:b/>
                <w:bCs/>
              </w:rPr>
            </w:pPr>
          </w:p>
        </w:tc>
      </w:tr>
      <w:tr w:rsidR="00142ABD" w:rsidRPr="00142ABD" w:rsidTr="00F76AF8">
        <w:tc>
          <w:tcPr>
            <w:tcW w:w="465" w:type="dxa"/>
            <w:tcBorders>
              <w:top w:val="single" w:sz="4" w:space="0" w:color="000000"/>
              <w:left w:val="single" w:sz="4" w:space="0" w:color="000000"/>
              <w:bottom w:val="single" w:sz="4" w:space="0" w:color="000000"/>
            </w:tcBorders>
            <w:shd w:val="clear" w:color="auto" w:fill="auto"/>
          </w:tcPr>
          <w:p w:rsidR="00142ABD" w:rsidRPr="00142ABD" w:rsidRDefault="00142ABD" w:rsidP="00F76AF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42ABD" w:rsidRPr="00142ABD" w:rsidRDefault="00142ABD" w:rsidP="00F76AF8">
            <w:pPr>
              <w:jc w:val="both"/>
              <w:rPr>
                <w:rFonts w:eastAsia="TimesNewRomanPSMT"/>
                <w:b/>
                <w:bCs/>
                <w:lang w:val="ru-RU"/>
              </w:rPr>
            </w:pPr>
            <w:r w:rsidRPr="00142ABD">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2ABD" w:rsidRPr="00142ABD" w:rsidRDefault="00142ABD" w:rsidP="00F76AF8">
            <w:pPr>
              <w:snapToGrid w:val="0"/>
              <w:jc w:val="both"/>
              <w:rPr>
                <w:rFonts w:eastAsia="TimesNewRomanPSMT"/>
                <w:b/>
                <w:bCs/>
                <w:lang w:val="ru-RU"/>
              </w:rPr>
            </w:pPr>
          </w:p>
        </w:tc>
      </w:tr>
      <w:tr w:rsidR="00142ABD" w:rsidRPr="00142ABD" w:rsidTr="00F76AF8">
        <w:tc>
          <w:tcPr>
            <w:tcW w:w="465" w:type="dxa"/>
            <w:tcBorders>
              <w:top w:val="single" w:sz="4" w:space="0" w:color="000000"/>
              <w:left w:val="single" w:sz="4" w:space="0" w:color="000000"/>
              <w:bottom w:val="single" w:sz="4" w:space="0" w:color="000000"/>
            </w:tcBorders>
            <w:shd w:val="clear" w:color="auto" w:fill="auto"/>
          </w:tcPr>
          <w:p w:rsidR="00142ABD" w:rsidRPr="00142ABD" w:rsidRDefault="00142ABD" w:rsidP="00F76AF8">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42ABD" w:rsidRPr="00142ABD" w:rsidRDefault="00142ABD" w:rsidP="00F76AF8">
            <w:pPr>
              <w:jc w:val="both"/>
              <w:rPr>
                <w:rFonts w:eastAsia="TimesNewRomanPSMT"/>
                <w:b/>
                <w:bCs/>
                <w:lang w:val="ru-RU"/>
              </w:rPr>
            </w:pPr>
            <w:r w:rsidRPr="00142ABD">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2ABD" w:rsidRPr="00142ABD" w:rsidRDefault="00142ABD" w:rsidP="00F76AF8">
            <w:pPr>
              <w:snapToGrid w:val="0"/>
              <w:jc w:val="both"/>
              <w:rPr>
                <w:rFonts w:eastAsia="TimesNewRomanPSMT"/>
                <w:b/>
                <w:bCs/>
                <w:lang w:val="ru-RU"/>
              </w:rPr>
            </w:pPr>
          </w:p>
        </w:tc>
      </w:tr>
      <w:tr w:rsidR="00142ABD" w:rsidRPr="00142ABD" w:rsidTr="00F76AF8">
        <w:tc>
          <w:tcPr>
            <w:tcW w:w="465" w:type="dxa"/>
            <w:tcBorders>
              <w:top w:val="single" w:sz="4" w:space="0" w:color="000000"/>
              <w:left w:val="single" w:sz="4" w:space="0" w:color="000000"/>
              <w:bottom w:val="single" w:sz="4" w:space="0" w:color="000000"/>
            </w:tcBorders>
            <w:shd w:val="clear" w:color="auto" w:fill="auto"/>
          </w:tcPr>
          <w:p w:rsidR="00142ABD" w:rsidRPr="00142ABD" w:rsidRDefault="00142ABD" w:rsidP="00F76AF8">
            <w:pPr>
              <w:jc w:val="both"/>
              <w:rPr>
                <w:rFonts w:eastAsia="TimesNewRomanPSMT"/>
                <w:bCs/>
                <w:i/>
              </w:rPr>
            </w:pPr>
            <w:r w:rsidRPr="00142ABD">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42ABD" w:rsidRPr="00142ABD" w:rsidRDefault="00142ABD" w:rsidP="00F76AF8">
            <w:pPr>
              <w:jc w:val="both"/>
              <w:rPr>
                <w:rFonts w:eastAsia="TimesNewRomanPSMT"/>
                <w:b/>
                <w:bCs/>
              </w:rPr>
            </w:pPr>
            <w:r w:rsidRPr="00142ABD">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2ABD" w:rsidRPr="00142ABD" w:rsidRDefault="00142ABD" w:rsidP="00F76AF8">
            <w:pPr>
              <w:snapToGrid w:val="0"/>
              <w:jc w:val="both"/>
              <w:rPr>
                <w:rFonts w:eastAsia="TimesNewRomanPSMT"/>
                <w:b/>
                <w:bCs/>
              </w:rPr>
            </w:pPr>
          </w:p>
        </w:tc>
      </w:tr>
      <w:tr w:rsidR="00142ABD" w:rsidRPr="00142ABD" w:rsidTr="00F76AF8">
        <w:tc>
          <w:tcPr>
            <w:tcW w:w="465" w:type="dxa"/>
            <w:tcBorders>
              <w:top w:val="single" w:sz="4" w:space="0" w:color="000000"/>
              <w:left w:val="single" w:sz="4" w:space="0" w:color="000000"/>
              <w:bottom w:val="single" w:sz="4" w:space="0" w:color="000000"/>
            </w:tcBorders>
            <w:shd w:val="clear" w:color="auto" w:fill="auto"/>
          </w:tcPr>
          <w:p w:rsidR="00142ABD" w:rsidRPr="00142ABD" w:rsidRDefault="00142ABD" w:rsidP="00F76AF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42ABD" w:rsidRPr="00142ABD" w:rsidRDefault="00142ABD" w:rsidP="00F76AF8">
            <w:pPr>
              <w:jc w:val="both"/>
              <w:rPr>
                <w:rFonts w:eastAsia="TimesNewRomanPSMT"/>
                <w:b/>
                <w:bCs/>
              </w:rPr>
            </w:pPr>
            <w:r w:rsidRPr="00142ABD">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2ABD" w:rsidRPr="00142ABD" w:rsidRDefault="00142ABD" w:rsidP="00F76AF8">
            <w:pPr>
              <w:snapToGrid w:val="0"/>
              <w:jc w:val="both"/>
              <w:rPr>
                <w:rFonts w:eastAsia="TimesNewRomanPSMT"/>
                <w:b/>
                <w:bCs/>
              </w:rPr>
            </w:pPr>
          </w:p>
        </w:tc>
      </w:tr>
      <w:tr w:rsidR="00142ABD" w:rsidRPr="00142ABD" w:rsidTr="00F76AF8">
        <w:tc>
          <w:tcPr>
            <w:tcW w:w="465" w:type="dxa"/>
            <w:tcBorders>
              <w:top w:val="single" w:sz="4" w:space="0" w:color="000000"/>
              <w:left w:val="single" w:sz="4" w:space="0" w:color="000000"/>
              <w:bottom w:val="single" w:sz="4" w:space="0" w:color="000000"/>
            </w:tcBorders>
            <w:shd w:val="clear" w:color="auto" w:fill="auto"/>
          </w:tcPr>
          <w:p w:rsidR="00142ABD" w:rsidRPr="00142ABD" w:rsidRDefault="00142ABD" w:rsidP="00F76AF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42ABD" w:rsidRPr="00142ABD" w:rsidRDefault="00142ABD" w:rsidP="00F76AF8">
            <w:pPr>
              <w:jc w:val="both"/>
              <w:rPr>
                <w:rFonts w:eastAsia="TimesNewRomanPSMT"/>
                <w:b/>
                <w:bCs/>
              </w:rPr>
            </w:pPr>
            <w:r w:rsidRPr="00142ABD">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2ABD" w:rsidRPr="00142ABD" w:rsidRDefault="00142ABD" w:rsidP="00F76AF8">
            <w:pPr>
              <w:snapToGrid w:val="0"/>
              <w:jc w:val="both"/>
              <w:rPr>
                <w:rFonts w:eastAsia="TimesNewRomanPSMT"/>
                <w:b/>
                <w:bCs/>
              </w:rPr>
            </w:pPr>
          </w:p>
        </w:tc>
      </w:tr>
      <w:tr w:rsidR="00142ABD" w:rsidRPr="00142ABD" w:rsidTr="00F76AF8">
        <w:tc>
          <w:tcPr>
            <w:tcW w:w="465" w:type="dxa"/>
            <w:tcBorders>
              <w:top w:val="single" w:sz="4" w:space="0" w:color="000000"/>
              <w:left w:val="single" w:sz="4" w:space="0" w:color="000000"/>
              <w:bottom w:val="single" w:sz="4" w:space="0" w:color="000000"/>
            </w:tcBorders>
            <w:shd w:val="clear" w:color="auto" w:fill="auto"/>
          </w:tcPr>
          <w:p w:rsidR="00142ABD" w:rsidRPr="00142ABD" w:rsidRDefault="00142ABD" w:rsidP="00F76AF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42ABD" w:rsidRPr="00142ABD" w:rsidRDefault="00142ABD" w:rsidP="00F76AF8">
            <w:pPr>
              <w:jc w:val="both"/>
              <w:rPr>
                <w:rFonts w:eastAsia="TimesNewRomanPSMT"/>
                <w:b/>
                <w:bCs/>
              </w:rPr>
            </w:pPr>
            <w:r w:rsidRPr="00142ABD">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2ABD" w:rsidRPr="00142ABD" w:rsidRDefault="00142ABD" w:rsidP="00F76AF8">
            <w:pPr>
              <w:snapToGrid w:val="0"/>
              <w:jc w:val="both"/>
              <w:rPr>
                <w:rFonts w:eastAsia="TimesNewRomanPSMT"/>
                <w:b/>
                <w:bCs/>
              </w:rPr>
            </w:pPr>
          </w:p>
        </w:tc>
      </w:tr>
      <w:tr w:rsidR="00142ABD" w:rsidRPr="00142ABD" w:rsidTr="00F76AF8">
        <w:tc>
          <w:tcPr>
            <w:tcW w:w="465" w:type="dxa"/>
            <w:tcBorders>
              <w:top w:val="single" w:sz="4" w:space="0" w:color="000000"/>
              <w:left w:val="single" w:sz="4" w:space="0" w:color="000000"/>
              <w:bottom w:val="single" w:sz="4" w:space="0" w:color="000000"/>
            </w:tcBorders>
            <w:shd w:val="clear" w:color="auto" w:fill="auto"/>
          </w:tcPr>
          <w:p w:rsidR="00142ABD" w:rsidRPr="00142ABD" w:rsidRDefault="00142ABD" w:rsidP="00F76AF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42ABD" w:rsidRPr="00142ABD" w:rsidRDefault="00142ABD" w:rsidP="00F76AF8">
            <w:pPr>
              <w:jc w:val="both"/>
              <w:rPr>
                <w:rFonts w:eastAsia="TimesNewRomanPSMT"/>
                <w:b/>
                <w:bCs/>
              </w:rPr>
            </w:pPr>
            <w:r w:rsidRPr="00142ABD">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2ABD" w:rsidRPr="00142ABD" w:rsidRDefault="00142ABD" w:rsidP="00F76AF8">
            <w:pPr>
              <w:snapToGrid w:val="0"/>
              <w:jc w:val="both"/>
              <w:rPr>
                <w:rFonts w:eastAsia="TimesNewRomanPSMT"/>
                <w:b/>
                <w:bCs/>
              </w:rPr>
            </w:pPr>
          </w:p>
        </w:tc>
      </w:tr>
      <w:tr w:rsidR="00142ABD" w:rsidRPr="00142ABD" w:rsidTr="00F76AF8">
        <w:tc>
          <w:tcPr>
            <w:tcW w:w="465" w:type="dxa"/>
            <w:tcBorders>
              <w:top w:val="single" w:sz="4" w:space="0" w:color="000000"/>
              <w:left w:val="single" w:sz="4" w:space="0" w:color="000000"/>
              <w:bottom w:val="single" w:sz="4" w:space="0" w:color="000000"/>
            </w:tcBorders>
            <w:shd w:val="clear" w:color="auto" w:fill="auto"/>
          </w:tcPr>
          <w:p w:rsidR="00142ABD" w:rsidRPr="00142ABD" w:rsidRDefault="00142ABD" w:rsidP="00F76AF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42ABD" w:rsidRPr="00142ABD" w:rsidRDefault="00142ABD" w:rsidP="00F76AF8">
            <w:pPr>
              <w:jc w:val="both"/>
              <w:rPr>
                <w:rFonts w:eastAsia="TimesNewRomanPSMT"/>
                <w:b/>
                <w:bCs/>
                <w:lang w:val="ru-RU"/>
              </w:rPr>
            </w:pPr>
            <w:r w:rsidRPr="00142ABD">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2ABD" w:rsidRPr="00142ABD" w:rsidRDefault="00142ABD" w:rsidP="00F76AF8">
            <w:pPr>
              <w:snapToGrid w:val="0"/>
              <w:jc w:val="both"/>
              <w:rPr>
                <w:rFonts w:eastAsia="TimesNewRomanPSMT"/>
                <w:b/>
                <w:bCs/>
                <w:lang w:val="ru-RU"/>
              </w:rPr>
            </w:pPr>
          </w:p>
        </w:tc>
      </w:tr>
      <w:tr w:rsidR="00142ABD" w:rsidRPr="00142ABD" w:rsidTr="00F76AF8">
        <w:tc>
          <w:tcPr>
            <w:tcW w:w="465" w:type="dxa"/>
            <w:tcBorders>
              <w:top w:val="single" w:sz="4" w:space="0" w:color="000000"/>
              <w:left w:val="single" w:sz="4" w:space="0" w:color="000000"/>
              <w:bottom w:val="single" w:sz="4" w:space="0" w:color="000000"/>
            </w:tcBorders>
            <w:shd w:val="clear" w:color="auto" w:fill="auto"/>
          </w:tcPr>
          <w:p w:rsidR="00142ABD" w:rsidRPr="00142ABD" w:rsidRDefault="00142ABD" w:rsidP="00F76AF8">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42ABD" w:rsidRPr="00142ABD" w:rsidRDefault="00142ABD" w:rsidP="00F76AF8">
            <w:pPr>
              <w:jc w:val="both"/>
              <w:rPr>
                <w:rFonts w:eastAsia="TimesNewRomanPSMT"/>
                <w:b/>
                <w:bCs/>
                <w:lang w:val="ru-RU"/>
              </w:rPr>
            </w:pPr>
            <w:r w:rsidRPr="00142ABD">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2ABD" w:rsidRPr="00142ABD" w:rsidRDefault="00142ABD" w:rsidP="00F76AF8">
            <w:pPr>
              <w:snapToGrid w:val="0"/>
              <w:jc w:val="both"/>
              <w:rPr>
                <w:rFonts w:eastAsia="TimesNewRomanPSMT"/>
                <w:b/>
                <w:bCs/>
                <w:lang w:val="ru-RU"/>
              </w:rPr>
            </w:pPr>
          </w:p>
        </w:tc>
      </w:tr>
    </w:tbl>
    <w:p w:rsidR="00142ABD" w:rsidRPr="00142ABD" w:rsidRDefault="00142ABD" w:rsidP="00142ABD">
      <w:pPr>
        <w:jc w:val="both"/>
        <w:rPr>
          <w:i/>
          <w:iCs/>
          <w:sz w:val="20"/>
          <w:szCs w:val="20"/>
          <w:lang w:val="ru-RU"/>
        </w:rPr>
      </w:pPr>
      <w:r w:rsidRPr="00142ABD">
        <w:rPr>
          <w:b/>
          <w:bCs/>
          <w:i/>
          <w:iCs/>
          <w:sz w:val="20"/>
          <w:szCs w:val="20"/>
          <w:u w:val="single"/>
          <w:lang w:val="ru-RU"/>
        </w:rPr>
        <w:t>Напомена:</w:t>
      </w:r>
      <w:r w:rsidRPr="00142ABD">
        <w:rPr>
          <w:b/>
          <w:bCs/>
          <w:i/>
          <w:iCs/>
          <w:sz w:val="20"/>
          <w:szCs w:val="20"/>
          <w:lang w:val="ru-RU"/>
        </w:rPr>
        <w:t xml:space="preserve"> </w:t>
      </w:r>
    </w:p>
    <w:p w:rsidR="00142ABD" w:rsidRPr="00142ABD" w:rsidRDefault="00142ABD" w:rsidP="00142ABD">
      <w:pPr>
        <w:jc w:val="both"/>
        <w:rPr>
          <w:rFonts w:eastAsia="TimesNewRomanPSMT"/>
          <w:b/>
          <w:bCs/>
          <w:sz w:val="20"/>
          <w:szCs w:val="20"/>
          <w:lang w:val="ru-RU"/>
        </w:rPr>
      </w:pPr>
      <w:r w:rsidRPr="00142ABD">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42ABD" w:rsidRPr="00142ABD" w:rsidRDefault="00142ABD" w:rsidP="00142ABD">
      <w:pPr>
        <w:jc w:val="both"/>
        <w:rPr>
          <w:rFonts w:eastAsia="TimesNewRomanPSMT"/>
          <w:b/>
          <w:bCs/>
          <w:i/>
          <w:lang w:val="ru-RU"/>
        </w:rPr>
      </w:pPr>
      <w:r w:rsidRPr="00142ABD">
        <w:rPr>
          <w:rFonts w:eastAsia="TimesNewRomanPSMT"/>
          <w:b/>
          <w:bCs/>
          <w:i/>
          <w:lang w:val="sr-Cyrl-CS"/>
        </w:rPr>
        <w:t xml:space="preserve">4) </w:t>
      </w:r>
      <w:r w:rsidRPr="00142ABD">
        <w:rPr>
          <w:rFonts w:eastAsia="TimesNewRomanPSMT"/>
          <w:b/>
          <w:bCs/>
          <w:i/>
          <w:lang w:val="ru-RU"/>
        </w:rPr>
        <w:t>ПОДАЦИ О УЧЕСНИКУ  У ЗАЈЕДНИЧКОЈ ПОНУДИ</w:t>
      </w:r>
    </w:p>
    <w:tbl>
      <w:tblPr>
        <w:tblW w:w="0" w:type="auto"/>
        <w:tblInd w:w="-20" w:type="dxa"/>
        <w:tblLayout w:type="fixed"/>
        <w:tblLook w:val="0000"/>
      </w:tblPr>
      <w:tblGrid>
        <w:gridCol w:w="465"/>
        <w:gridCol w:w="4219"/>
        <w:gridCol w:w="4598"/>
      </w:tblGrid>
      <w:tr w:rsidR="00142ABD" w:rsidRPr="00142ABD" w:rsidTr="00F76AF8">
        <w:tc>
          <w:tcPr>
            <w:tcW w:w="465" w:type="dxa"/>
            <w:tcBorders>
              <w:top w:val="single" w:sz="4" w:space="0" w:color="000000"/>
              <w:left w:val="single" w:sz="4" w:space="0" w:color="000000"/>
              <w:bottom w:val="single" w:sz="4" w:space="0" w:color="000000"/>
            </w:tcBorders>
            <w:shd w:val="clear" w:color="auto" w:fill="auto"/>
          </w:tcPr>
          <w:p w:rsidR="00142ABD" w:rsidRPr="00142ABD" w:rsidRDefault="00142ABD" w:rsidP="00F76AF8">
            <w:pPr>
              <w:jc w:val="both"/>
              <w:rPr>
                <w:rFonts w:eastAsia="TimesNewRomanPSMT"/>
                <w:bCs/>
                <w:i/>
                <w:lang w:val="ru-RU"/>
              </w:rPr>
            </w:pPr>
            <w:r w:rsidRPr="00142ABD">
              <w:rPr>
                <w:rFonts w:eastAsia="TimesNewRomanPSMT"/>
                <w:b/>
                <w:bCs/>
                <w:i/>
                <w:lang w:val="ru-RU"/>
              </w:rPr>
              <w:tab/>
            </w:r>
            <w:r w:rsidRPr="00142ABD">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42ABD" w:rsidRPr="00142ABD" w:rsidRDefault="00142ABD" w:rsidP="00F76AF8">
            <w:pPr>
              <w:jc w:val="both"/>
              <w:rPr>
                <w:rFonts w:eastAsia="TimesNewRomanPSMT"/>
                <w:b/>
                <w:bCs/>
                <w:lang w:val="ru-RU"/>
              </w:rPr>
            </w:pPr>
            <w:r w:rsidRPr="00142ABD">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2ABD" w:rsidRPr="00142ABD" w:rsidRDefault="00142ABD" w:rsidP="00F76AF8">
            <w:pPr>
              <w:snapToGrid w:val="0"/>
              <w:jc w:val="both"/>
              <w:rPr>
                <w:rFonts w:eastAsia="TimesNewRomanPSMT"/>
                <w:b/>
                <w:bCs/>
                <w:lang w:val="ru-RU"/>
              </w:rPr>
            </w:pPr>
          </w:p>
        </w:tc>
      </w:tr>
      <w:tr w:rsidR="00142ABD" w:rsidRPr="00142ABD" w:rsidTr="00F76AF8">
        <w:tc>
          <w:tcPr>
            <w:tcW w:w="465" w:type="dxa"/>
            <w:tcBorders>
              <w:top w:val="single" w:sz="4" w:space="0" w:color="000000"/>
              <w:left w:val="single" w:sz="4" w:space="0" w:color="000000"/>
              <w:bottom w:val="single" w:sz="4" w:space="0" w:color="000000"/>
            </w:tcBorders>
            <w:shd w:val="clear" w:color="auto" w:fill="auto"/>
          </w:tcPr>
          <w:p w:rsidR="00142ABD" w:rsidRPr="00142ABD" w:rsidRDefault="00142ABD" w:rsidP="00F76AF8">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42ABD" w:rsidRPr="00142ABD" w:rsidRDefault="00142ABD" w:rsidP="00F76AF8">
            <w:pPr>
              <w:jc w:val="both"/>
              <w:rPr>
                <w:rFonts w:eastAsia="TimesNewRomanPSMT"/>
                <w:b/>
                <w:bCs/>
              </w:rPr>
            </w:pPr>
            <w:r w:rsidRPr="00142ABD">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2ABD" w:rsidRPr="00142ABD" w:rsidRDefault="00142ABD" w:rsidP="00F76AF8">
            <w:pPr>
              <w:snapToGrid w:val="0"/>
              <w:jc w:val="both"/>
              <w:rPr>
                <w:rFonts w:eastAsia="TimesNewRomanPSMT"/>
                <w:b/>
                <w:bCs/>
              </w:rPr>
            </w:pPr>
          </w:p>
        </w:tc>
      </w:tr>
      <w:tr w:rsidR="00142ABD" w:rsidRPr="00142ABD" w:rsidTr="00F76AF8">
        <w:tc>
          <w:tcPr>
            <w:tcW w:w="465" w:type="dxa"/>
            <w:tcBorders>
              <w:top w:val="single" w:sz="4" w:space="0" w:color="000000"/>
              <w:left w:val="single" w:sz="4" w:space="0" w:color="000000"/>
              <w:bottom w:val="single" w:sz="4" w:space="0" w:color="000000"/>
            </w:tcBorders>
            <w:shd w:val="clear" w:color="auto" w:fill="auto"/>
          </w:tcPr>
          <w:p w:rsidR="00142ABD" w:rsidRPr="00142ABD" w:rsidRDefault="00142ABD" w:rsidP="00F76AF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42ABD" w:rsidRPr="00142ABD" w:rsidRDefault="00142ABD" w:rsidP="00F76AF8">
            <w:pPr>
              <w:jc w:val="both"/>
              <w:rPr>
                <w:rFonts w:eastAsia="TimesNewRomanPSMT"/>
                <w:b/>
                <w:bCs/>
              </w:rPr>
            </w:pPr>
            <w:r w:rsidRPr="00142ABD">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2ABD" w:rsidRPr="00142ABD" w:rsidRDefault="00142ABD" w:rsidP="00F76AF8">
            <w:pPr>
              <w:snapToGrid w:val="0"/>
              <w:jc w:val="both"/>
              <w:rPr>
                <w:rFonts w:eastAsia="TimesNewRomanPSMT"/>
                <w:b/>
                <w:bCs/>
              </w:rPr>
            </w:pPr>
          </w:p>
        </w:tc>
      </w:tr>
      <w:tr w:rsidR="00142ABD" w:rsidRPr="00142ABD" w:rsidTr="00F76AF8">
        <w:tc>
          <w:tcPr>
            <w:tcW w:w="465" w:type="dxa"/>
            <w:tcBorders>
              <w:top w:val="single" w:sz="4" w:space="0" w:color="000000"/>
              <w:left w:val="single" w:sz="4" w:space="0" w:color="000000"/>
              <w:bottom w:val="single" w:sz="4" w:space="0" w:color="000000"/>
            </w:tcBorders>
            <w:shd w:val="clear" w:color="auto" w:fill="auto"/>
          </w:tcPr>
          <w:p w:rsidR="00142ABD" w:rsidRPr="00142ABD" w:rsidRDefault="00142ABD" w:rsidP="00F76AF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42ABD" w:rsidRPr="00142ABD" w:rsidRDefault="00142ABD" w:rsidP="00F76AF8">
            <w:pPr>
              <w:jc w:val="both"/>
              <w:rPr>
                <w:rFonts w:eastAsia="TimesNewRomanPSMT"/>
                <w:b/>
                <w:bCs/>
              </w:rPr>
            </w:pPr>
            <w:r w:rsidRPr="00142ABD">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2ABD" w:rsidRPr="00142ABD" w:rsidRDefault="00142ABD" w:rsidP="00F76AF8">
            <w:pPr>
              <w:snapToGrid w:val="0"/>
              <w:jc w:val="both"/>
              <w:rPr>
                <w:rFonts w:eastAsia="TimesNewRomanPSMT"/>
                <w:b/>
                <w:bCs/>
              </w:rPr>
            </w:pPr>
          </w:p>
        </w:tc>
      </w:tr>
      <w:tr w:rsidR="00142ABD" w:rsidRPr="00142ABD" w:rsidTr="00F76AF8">
        <w:tc>
          <w:tcPr>
            <w:tcW w:w="465" w:type="dxa"/>
            <w:tcBorders>
              <w:top w:val="single" w:sz="4" w:space="0" w:color="000000"/>
              <w:left w:val="single" w:sz="4" w:space="0" w:color="000000"/>
              <w:bottom w:val="single" w:sz="4" w:space="0" w:color="000000"/>
            </w:tcBorders>
            <w:shd w:val="clear" w:color="auto" w:fill="auto"/>
          </w:tcPr>
          <w:p w:rsidR="00142ABD" w:rsidRPr="00142ABD" w:rsidRDefault="00142ABD" w:rsidP="00F76AF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42ABD" w:rsidRPr="00142ABD" w:rsidRDefault="00142ABD" w:rsidP="00F76AF8">
            <w:pPr>
              <w:jc w:val="both"/>
              <w:rPr>
                <w:rFonts w:eastAsia="TimesNewRomanPSMT"/>
                <w:b/>
                <w:bCs/>
              </w:rPr>
            </w:pPr>
            <w:r w:rsidRPr="00142ABD">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2ABD" w:rsidRPr="00142ABD" w:rsidRDefault="00142ABD" w:rsidP="00F76AF8">
            <w:pPr>
              <w:snapToGrid w:val="0"/>
              <w:jc w:val="both"/>
              <w:rPr>
                <w:rFonts w:eastAsia="TimesNewRomanPSMT"/>
                <w:b/>
                <w:bCs/>
              </w:rPr>
            </w:pPr>
          </w:p>
        </w:tc>
      </w:tr>
      <w:tr w:rsidR="00142ABD" w:rsidRPr="00142ABD" w:rsidTr="00F76AF8">
        <w:tc>
          <w:tcPr>
            <w:tcW w:w="465" w:type="dxa"/>
            <w:tcBorders>
              <w:top w:val="single" w:sz="4" w:space="0" w:color="000000"/>
              <w:left w:val="single" w:sz="4" w:space="0" w:color="000000"/>
              <w:bottom w:val="single" w:sz="4" w:space="0" w:color="000000"/>
            </w:tcBorders>
            <w:shd w:val="clear" w:color="auto" w:fill="auto"/>
          </w:tcPr>
          <w:p w:rsidR="00142ABD" w:rsidRPr="00142ABD" w:rsidRDefault="00142ABD" w:rsidP="00F76AF8">
            <w:pPr>
              <w:jc w:val="both"/>
              <w:rPr>
                <w:rFonts w:eastAsia="TimesNewRomanPSMT"/>
                <w:bCs/>
                <w:i/>
                <w:lang w:val="ru-RU"/>
              </w:rPr>
            </w:pPr>
            <w:r w:rsidRPr="00142ABD">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42ABD" w:rsidRPr="00142ABD" w:rsidRDefault="00142ABD" w:rsidP="00F76AF8">
            <w:pPr>
              <w:jc w:val="both"/>
              <w:rPr>
                <w:rFonts w:eastAsia="TimesNewRomanPSMT"/>
                <w:b/>
                <w:bCs/>
                <w:lang w:val="ru-RU"/>
              </w:rPr>
            </w:pPr>
            <w:r w:rsidRPr="00142ABD">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2ABD" w:rsidRPr="00142ABD" w:rsidRDefault="00142ABD" w:rsidP="00F76AF8">
            <w:pPr>
              <w:snapToGrid w:val="0"/>
              <w:jc w:val="both"/>
              <w:rPr>
                <w:rFonts w:eastAsia="TimesNewRomanPSMT"/>
                <w:b/>
                <w:bCs/>
                <w:lang w:val="ru-RU"/>
              </w:rPr>
            </w:pPr>
          </w:p>
        </w:tc>
      </w:tr>
      <w:tr w:rsidR="00142ABD" w:rsidRPr="00142ABD" w:rsidTr="00F76AF8">
        <w:tc>
          <w:tcPr>
            <w:tcW w:w="465" w:type="dxa"/>
            <w:tcBorders>
              <w:top w:val="single" w:sz="4" w:space="0" w:color="000000"/>
              <w:left w:val="single" w:sz="4" w:space="0" w:color="000000"/>
              <w:bottom w:val="single" w:sz="4" w:space="0" w:color="000000"/>
            </w:tcBorders>
            <w:shd w:val="clear" w:color="auto" w:fill="auto"/>
          </w:tcPr>
          <w:p w:rsidR="00142ABD" w:rsidRPr="00142ABD" w:rsidRDefault="00142ABD" w:rsidP="00F76AF8">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42ABD" w:rsidRPr="00142ABD" w:rsidRDefault="00142ABD" w:rsidP="00F76AF8">
            <w:pPr>
              <w:jc w:val="both"/>
              <w:rPr>
                <w:rFonts w:eastAsia="TimesNewRomanPSMT"/>
                <w:b/>
                <w:bCs/>
              </w:rPr>
            </w:pPr>
            <w:r w:rsidRPr="00142ABD">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2ABD" w:rsidRPr="00142ABD" w:rsidRDefault="00142ABD" w:rsidP="00F76AF8">
            <w:pPr>
              <w:snapToGrid w:val="0"/>
              <w:jc w:val="both"/>
              <w:rPr>
                <w:rFonts w:eastAsia="TimesNewRomanPSMT"/>
                <w:b/>
                <w:bCs/>
              </w:rPr>
            </w:pPr>
          </w:p>
        </w:tc>
      </w:tr>
      <w:tr w:rsidR="00142ABD" w:rsidRPr="00142ABD" w:rsidTr="00F76AF8">
        <w:tc>
          <w:tcPr>
            <w:tcW w:w="465" w:type="dxa"/>
            <w:tcBorders>
              <w:top w:val="single" w:sz="4" w:space="0" w:color="000000"/>
              <w:left w:val="single" w:sz="4" w:space="0" w:color="000000"/>
              <w:bottom w:val="single" w:sz="4" w:space="0" w:color="000000"/>
            </w:tcBorders>
            <w:shd w:val="clear" w:color="auto" w:fill="auto"/>
          </w:tcPr>
          <w:p w:rsidR="00142ABD" w:rsidRPr="00142ABD" w:rsidRDefault="00142ABD" w:rsidP="00F76AF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42ABD" w:rsidRPr="00142ABD" w:rsidRDefault="00142ABD" w:rsidP="00F76AF8">
            <w:pPr>
              <w:jc w:val="both"/>
              <w:rPr>
                <w:rFonts w:eastAsia="TimesNewRomanPSMT"/>
                <w:b/>
                <w:bCs/>
              </w:rPr>
            </w:pPr>
            <w:r w:rsidRPr="00142ABD">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2ABD" w:rsidRPr="00142ABD" w:rsidRDefault="00142ABD" w:rsidP="00F76AF8">
            <w:pPr>
              <w:snapToGrid w:val="0"/>
              <w:jc w:val="both"/>
              <w:rPr>
                <w:rFonts w:eastAsia="TimesNewRomanPSMT"/>
                <w:b/>
                <w:bCs/>
              </w:rPr>
            </w:pPr>
          </w:p>
        </w:tc>
      </w:tr>
      <w:tr w:rsidR="00142ABD" w:rsidRPr="00142ABD" w:rsidTr="00F76AF8">
        <w:tc>
          <w:tcPr>
            <w:tcW w:w="465" w:type="dxa"/>
            <w:tcBorders>
              <w:top w:val="single" w:sz="4" w:space="0" w:color="000000"/>
              <w:left w:val="single" w:sz="4" w:space="0" w:color="000000"/>
              <w:bottom w:val="single" w:sz="4" w:space="0" w:color="000000"/>
            </w:tcBorders>
            <w:shd w:val="clear" w:color="auto" w:fill="auto"/>
          </w:tcPr>
          <w:p w:rsidR="00142ABD" w:rsidRPr="00142ABD" w:rsidRDefault="00142ABD" w:rsidP="00F76AF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42ABD" w:rsidRPr="00142ABD" w:rsidRDefault="00142ABD" w:rsidP="00F76AF8">
            <w:pPr>
              <w:jc w:val="both"/>
              <w:rPr>
                <w:rFonts w:eastAsia="TimesNewRomanPSMT"/>
                <w:b/>
                <w:bCs/>
              </w:rPr>
            </w:pPr>
            <w:r w:rsidRPr="00142ABD">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2ABD" w:rsidRPr="00142ABD" w:rsidRDefault="00142ABD" w:rsidP="00F76AF8">
            <w:pPr>
              <w:snapToGrid w:val="0"/>
              <w:jc w:val="both"/>
              <w:rPr>
                <w:rFonts w:eastAsia="TimesNewRomanPSMT"/>
                <w:b/>
                <w:bCs/>
              </w:rPr>
            </w:pPr>
          </w:p>
        </w:tc>
      </w:tr>
      <w:tr w:rsidR="00142ABD" w:rsidRPr="00142ABD" w:rsidTr="00F76AF8">
        <w:tc>
          <w:tcPr>
            <w:tcW w:w="465" w:type="dxa"/>
            <w:tcBorders>
              <w:top w:val="single" w:sz="4" w:space="0" w:color="000000"/>
              <w:left w:val="single" w:sz="4" w:space="0" w:color="000000"/>
              <w:bottom w:val="single" w:sz="4" w:space="0" w:color="000000"/>
            </w:tcBorders>
            <w:shd w:val="clear" w:color="auto" w:fill="auto"/>
          </w:tcPr>
          <w:p w:rsidR="00142ABD" w:rsidRPr="00142ABD" w:rsidRDefault="00142ABD" w:rsidP="00F76AF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42ABD" w:rsidRPr="00142ABD" w:rsidRDefault="00142ABD" w:rsidP="00F76AF8">
            <w:pPr>
              <w:jc w:val="both"/>
              <w:rPr>
                <w:rFonts w:eastAsia="TimesNewRomanPSMT"/>
                <w:b/>
                <w:bCs/>
              </w:rPr>
            </w:pPr>
            <w:r w:rsidRPr="00142ABD">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2ABD" w:rsidRPr="00142ABD" w:rsidRDefault="00142ABD" w:rsidP="00F76AF8">
            <w:pPr>
              <w:snapToGrid w:val="0"/>
              <w:jc w:val="both"/>
              <w:rPr>
                <w:rFonts w:eastAsia="TimesNewRomanPSMT"/>
                <w:b/>
                <w:bCs/>
              </w:rPr>
            </w:pPr>
          </w:p>
        </w:tc>
      </w:tr>
      <w:tr w:rsidR="00142ABD" w:rsidRPr="00142ABD" w:rsidTr="00F76AF8">
        <w:tc>
          <w:tcPr>
            <w:tcW w:w="465" w:type="dxa"/>
            <w:tcBorders>
              <w:top w:val="single" w:sz="4" w:space="0" w:color="000000"/>
              <w:left w:val="single" w:sz="4" w:space="0" w:color="000000"/>
              <w:bottom w:val="single" w:sz="4" w:space="0" w:color="000000"/>
            </w:tcBorders>
            <w:shd w:val="clear" w:color="auto" w:fill="auto"/>
          </w:tcPr>
          <w:p w:rsidR="00142ABD" w:rsidRPr="00142ABD" w:rsidRDefault="00142ABD" w:rsidP="00F76AF8">
            <w:pPr>
              <w:jc w:val="both"/>
              <w:rPr>
                <w:rFonts w:eastAsia="TimesNewRomanPSMT"/>
                <w:bCs/>
                <w:i/>
                <w:lang w:val="ru-RU"/>
              </w:rPr>
            </w:pPr>
            <w:r w:rsidRPr="00142ABD">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142ABD" w:rsidRPr="00142ABD" w:rsidRDefault="00142ABD" w:rsidP="00F76AF8">
            <w:pPr>
              <w:jc w:val="both"/>
              <w:rPr>
                <w:rFonts w:eastAsia="TimesNewRomanPSMT"/>
                <w:b/>
                <w:bCs/>
                <w:lang w:val="ru-RU"/>
              </w:rPr>
            </w:pPr>
            <w:r w:rsidRPr="00142ABD">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2ABD" w:rsidRPr="00142ABD" w:rsidRDefault="00142ABD" w:rsidP="00F76AF8">
            <w:pPr>
              <w:snapToGrid w:val="0"/>
              <w:jc w:val="both"/>
              <w:rPr>
                <w:rFonts w:eastAsia="TimesNewRomanPSMT"/>
                <w:b/>
                <w:bCs/>
                <w:lang w:val="ru-RU"/>
              </w:rPr>
            </w:pPr>
          </w:p>
        </w:tc>
      </w:tr>
      <w:tr w:rsidR="00142ABD" w:rsidRPr="00142ABD" w:rsidTr="00F76AF8">
        <w:tc>
          <w:tcPr>
            <w:tcW w:w="465" w:type="dxa"/>
            <w:tcBorders>
              <w:top w:val="single" w:sz="4" w:space="0" w:color="000000"/>
              <w:left w:val="single" w:sz="4" w:space="0" w:color="000000"/>
              <w:bottom w:val="single" w:sz="4" w:space="0" w:color="000000"/>
            </w:tcBorders>
            <w:shd w:val="clear" w:color="auto" w:fill="auto"/>
          </w:tcPr>
          <w:p w:rsidR="00142ABD" w:rsidRPr="00142ABD" w:rsidRDefault="00142ABD" w:rsidP="00F76AF8">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42ABD" w:rsidRPr="00142ABD" w:rsidRDefault="00142ABD" w:rsidP="00F76AF8">
            <w:pPr>
              <w:jc w:val="both"/>
              <w:rPr>
                <w:rFonts w:eastAsia="TimesNewRomanPSMT"/>
                <w:b/>
                <w:bCs/>
              </w:rPr>
            </w:pPr>
            <w:r w:rsidRPr="00142ABD">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2ABD" w:rsidRPr="00142ABD" w:rsidRDefault="00142ABD" w:rsidP="00F76AF8">
            <w:pPr>
              <w:snapToGrid w:val="0"/>
              <w:jc w:val="both"/>
              <w:rPr>
                <w:rFonts w:eastAsia="TimesNewRomanPSMT"/>
                <w:b/>
                <w:bCs/>
              </w:rPr>
            </w:pPr>
          </w:p>
        </w:tc>
      </w:tr>
      <w:tr w:rsidR="00142ABD" w:rsidRPr="00142ABD" w:rsidTr="00F76AF8">
        <w:tc>
          <w:tcPr>
            <w:tcW w:w="465" w:type="dxa"/>
            <w:tcBorders>
              <w:top w:val="single" w:sz="4" w:space="0" w:color="000000"/>
              <w:left w:val="single" w:sz="4" w:space="0" w:color="000000"/>
              <w:bottom w:val="single" w:sz="4" w:space="0" w:color="000000"/>
            </w:tcBorders>
            <w:shd w:val="clear" w:color="auto" w:fill="auto"/>
          </w:tcPr>
          <w:p w:rsidR="00142ABD" w:rsidRPr="00142ABD" w:rsidRDefault="00142ABD" w:rsidP="00F76AF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42ABD" w:rsidRPr="00142ABD" w:rsidRDefault="00142ABD" w:rsidP="00F76AF8">
            <w:pPr>
              <w:jc w:val="both"/>
              <w:rPr>
                <w:rFonts w:eastAsia="TimesNewRomanPSMT"/>
                <w:b/>
                <w:bCs/>
              </w:rPr>
            </w:pPr>
            <w:r w:rsidRPr="00142ABD">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2ABD" w:rsidRPr="00142ABD" w:rsidRDefault="00142ABD" w:rsidP="00F76AF8">
            <w:pPr>
              <w:snapToGrid w:val="0"/>
              <w:jc w:val="both"/>
              <w:rPr>
                <w:rFonts w:eastAsia="TimesNewRomanPSMT"/>
                <w:b/>
                <w:bCs/>
              </w:rPr>
            </w:pPr>
          </w:p>
        </w:tc>
      </w:tr>
      <w:tr w:rsidR="00142ABD" w:rsidRPr="00142ABD" w:rsidTr="00F76AF8">
        <w:tc>
          <w:tcPr>
            <w:tcW w:w="465" w:type="dxa"/>
            <w:tcBorders>
              <w:top w:val="single" w:sz="4" w:space="0" w:color="000000"/>
              <w:left w:val="single" w:sz="4" w:space="0" w:color="000000"/>
              <w:bottom w:val="single" w:sz="4" w:space="0" w:color="000000"/>
            </w:tcBorders>
            <w:shd w:val="clear" w:color="auto" w:fill="auto"/>
          </w:tcPr>
          <w:p w:rsidR="00142ABD" w:rsidRPr="00142ABD" w:rsidRDefault="00142ABD" w:rsidP="00F76AF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42ABD" w:rsidRPr="00142ABD" w:rsidRDefault="00142ABD" w:rsidP="00F76AF8">
            <w:pPr>
              <w:jc w:val="both"/>
              <w:rPr>
                <w:rFonts w:eastAsia="TimesNewRomanPSMT"/>
                <w:b/>
                <w:bCs/>
              </w:rPr>
            </w:pPr>
            <w:r w:rsidRPr="00142ABD">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2ABD" w:rsidRPr="00142ABD" w:rsidRDefault="00142ABD" w:rsidP="00F76AF8">
            <w:pPr>
              <w:snapToGrid w:val="0"/>
              <w:jc w:val="both"/>
              <w:rPr>
                <w:rFonts w:eastAsia="TimesNewRomanPSMT"/>
                <w:b/>
                <w:bCs/>
              </w:rPr>
            </w:pPr>
          </w:p>
        </w:tc>
      </w:tr>
      <w:tr w:rsidR="00142ABD" w:rsidRPr="00142ABD" w:rsidTr="00F76AF8">
        <w:tc>
          <w:tcPr>
            <w:tcW w:w="465" w:type="dxa"/>
            <w:tcBorders>
              <w:top w:val="single" w:sz="4" w:space="0" w:color="000000"/>
              <w:left w:val="single" w:sz="4" w:space="0" w:color="000000"/>
              <w:bottom w:val="single" w:sz="4" w:space="0" w:color="000000"/>
            </w:tcBorders>
            <w:shd w:val="clear" w:color="auto" w:fill="auto"/>
          </w:tcPr>
          <w:p w:rsidR="00142ABD" w:rsidRPr="00142ABD" w:rsidRDefault="00142ABD" w:rsidP="00F76AF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42ABD" w:rsidRPr="00142ABD" w:rsidRDefault="00142ABD" w:rsidP="00F76AF8">
            <w:pPr>
              <w:jc w:val="both"/>
              <w:rPr>
                <w:rFonts w:eastAsia="TimesNewRomanPSMT"/>
                <w:b/>
                <w:bCs/>
              </w:rPr>
            </w:pPr>
            <w:r w:rsidRPr="00142ABD">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2ABD" w:rsidRPr="00142ABD" w:rsidRDefault="00142ABD" w:rsidP="00F76AF8">
            <w:pPr>
              <w:snapToGrid w:val="0"/>
              <w:jc w:val="both"/>
              <w:rPr>
                <w:rFonts w:eastAsia="TimesNewRomanPSMT"/>
                <w:b/>
                <w:bCs/>
              </w:rPr>
            </w:pPr>
          </w:p>
        </w:tc>
      </w:tr>
    </w:tbl>
    <w:p w:rsidR="00142ABD" w:rsidRPr="00AE66DA" w:rsidRDefault="00142ABD" w:rsidP="00142ABD">
      <w:pPr>
        <w:jc w:val="both"/>
        <w:rPr>
          <w:i/>
          <w:iCs/>
          <w:sz w:val="20"/>
          <w:szCs w:val="20"/>
          <w:lang w:val="ru-RU"/>
        </w:rPr>
      </w:pPr>
      <w:r w:rsidRPr="00AE66DA">
        <w:rPr>
          <w:b/>
          <w:bCs/>
          <w:i/>
          <w:iCs/>
          <w:sz w:val="20"/>
          <w:szCs w:val="20"/>
          <w:u w:val="single"/>
        </w:rPr>
        <w:t>Напомена:</w:t>
      </w:r>
      <w:r w:rsidRPr="00AE66DA">
        <w:rPr>
          <w:b/>
          <w:bCs/>
          <w:i/>
          <w:iCs/>
          <w:sz w:val="20"/>
          <w:szCs w:val="20"/>
        </w:rPr>
        <w:t xml:space="preserve"> </w:t>
      </w:r>
    </w:p>
    <w:p w:rsidR="00142ABD" w:rsidRPr="00AE66DA" w:rsidRDefault="00142ABD" w:rsidP="00142ABD">
      <w:pPr>
        <w:jc w:val="both"/>
        <w:rPr>
          <w:b/>
          <w:bCs/>
          <w:i/>
          <w:iCs/>
          <w:sz w:val="20"/>
          <w:szCs w:val="20"/>
        </w:rPr>
      </w:pPr>
      <w:r w:rsidRPr="00AE66DA">
        <w:rPr>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54A42" w:rsidRDefault="00142ABD" w:rsidP="00142ABD">
      <w:pPr>
        <w:jc w:val="both"/>
        <w:rPr>
          <w:lang w:val="sr-Cyrl-CS"/>
        </w:rPr>
      </w:pPr>
      <w:r w:rsidRPr="00142ABD">
        <w:rPr>
          <w:rFonts w:eastAsia="TimesNewRomanPSMT"/>
          <w:b/>
          <w:bCs/>
          <w:lang w:val="sr-Cyrl-CS"/>
        </w:rPr>
        <w:t xml:space="preserve">5) </w:t>
      </w:r>
      <w:r w:rsidRPr="00142ABD">
        <w:rPr>
          <w:rFonts w:eastAsia="TimesNewRomanPSMT"/>
          <w:b/>
          <w:bCs/>
        </w:rPr>
        <w:t>ОПИС ПРЕДМЕТА НАБАВКЕ</w:t>
      </w:r>
      <w:r w:rsidR="00AE66DA">
        <w:rPr>
          <w:rFonts w:eastAsia="TimesNewRomanPSMT"/>
          <w:b/>
          <w:bCs/>
          <w:lang w:val="sr-Cyrl-CS"/>
        </w:rPr>
        <w:t xml:space="preserve">- </w:t>
      </w:r>
      <w:r w:rsidR="00912AA4">
        <w:rPr>
          <w:lang w:val="sr-Cyrl-CS"/>
        </w:rPr>
        <w:t>Набавка услуга пружања помоћи у кући старим лицима</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1"/>
        <w:gridCol w:w="4882"/>
      </w:tblGrid>
      <w:tr w:rsidR="00912AA4" w:rsidTr="00D91CD6">
        <w:trPr>
          <w:trHeight w:val="312"/>
        </w:trPr>
        <w:tc>
          <w:tcPr>
            <w:tcW w:w="4831" w:type="dxa"/>
          </w:tcPr>
          <w:p w:rsidR="00912AA4" w:rsidRDefault="00912AA4" w:rsidP="00D91CD6">
            <w:pPr>
              <w:pStyle w:val="Default"/>
              <w:rPr>
                <w:sz w:val="23"/>
                <w:szCs w:val="23"/>
              </w:rPr>
            </w:pPr>
            <w:r>
              <w:rPr>
                <w:sz w:val="23"/>
                <w:szCs w:val="23"/>
              </w:rPr>
              <w:t xml:space="preserve">Укупна цена без ПДВ-а </w:t>
            </w:r>
          </w:p>
        </w:tc>
        <w:tc>
          <w:tcPr>
            <w:tcW w:w="4882" w:type="dxa"/>
          </w:tcPr>
          <w:p w:rsidR="00912AA4" w:rsidRDefault="00912AA4" w:rsidP="00D91CD6">
            <w:pPr>
              <w:pStyle w:val="Default"/>
              <w:rPr>
                <w:b/>
                <w:bCs/>
                <w:i/>
                <w:iCs/>
                <w:sz w:val="23"/>
                <w:szCs w:val="23"/>
                <w:lang w:val="sr-Cyrl-CS"/>
              </w:rPr>
            </w:pPr>
          </w:p>
        </w:tc>
      </w:tr>
      <w:tr w:rsidR="00912AA4" w:rsidTr="00D91CD6">
        <w:trPr>
          <w:trHeight w:val="276"/>
        </w:trPr>
        <w:tc>
          <w:tcPr>
            <w:tcW w:w="4831" w:type="dxa"/>
          </w:tcPr>
          <w:p w:rsidR="00912AA4" w:rsidRDefault="00912AA4" w:rsidP="00D91CD6">
            <w:pPr>
              <w:pStyle w:val="Default"/>
              <w:rPr>
                <w:sz w:val="23"/>
                <w:szCs w:val="23"/>
              </w:rPr>
            </w:pPr>
            <w:r>
              <w:rPr>
                <w:sz w:val="23"/>
                <w:szCs w:val="23"/>
              </w:rPr>
              <w:t>Укупна цена са ПДВ-ом</w:t>
            </w:r>
          </w:p>
        </w:tc>
        <w:tc>
          <w:tcPr>
            <w:tcW w:w="4882" w:type="dxa"/>
          </w:tcPr>
          <w:p w:rsidR="00912AA4" w:rsidRDefault="00912AA4" w:rsidP="00D91CD6">
            <w:pPr>
              <w:pStyle w:val="Default"/>
              <w:rPr>
                <w:b/>
                <w:bCs/>
                <w:i/>
                <w:iCs/>
                <w:sz w:val="23"/>
                <w:szCs w:val="23"/>
                <w:lang w:val="sr-Cyrl-CS"/>
              </w:rPr>
            </w:pPr>
          </w:p>
        </w:tc>
      </w:tr>
      <w:tr w:rsidR="00912AA4" w:rsidTr="00D91CD6">
        <w:trPr>
          <w:trHeight w:val="231"/>
        </w:trPr>
        <w:tc>
          <w:tcPr>
            <w:tcW w:w="4831" w:type="dxa"/>
          </w:tcPr>
          <w:p w:rsidR="00912AA4" w:rsidRDefault="00912AA4" w:rsidP="00D91CD6">
            <w:pPr>
              <w:pStyle w:val="Default"/>
              <w:rPr>
                <w:sz w:val="23"/>
                <w:szCs w:val="23"/>
              </w:rPr>
            </w:pPr>
            <w:r>
              <w:rPr>
                <w:sz w:val="23"/>
                <w:szCs w:val="23"/>
              </w:rPr>
              <w:t>Рок и начин плаћања</w:t>
            </w:r>
          </w:p>
        </w:tc>
        <w:tc>
          <w:tcPr>
            <w:tcW w:w="4882" w:type="dxa"/>
          </w:tcPr>
          <w:p w:rsidR="00912AA4" w:rsidRPr="00ED44F6" w:rsidRDefault="00912AA4" w:rsidP="00912AA4">
            <w:pPr>
              <w:pStyle w:val="Default"/>
              <w:jc w:val="both"/>
              <w:rPr>
                <w:b/>
                <w:bCs/>
                <w:i/>
                <w:iCs/>
                <w:lang w:val="sr-Cyrl-CS"/>
              </w:rPr>
            </w:pPr>
            <w:r w:rsidRPr="00ED44F6">
              <w:rPr>
                <w:bCs/>
                <w:iCs/>
                <w:lang w:val="sr-Cyrl-CS"/>
              </w:rPr>
              <w:t xml:space="preserve">Потврђујем плаћање </w:t>
            </w:r>
            <w:r>
              <w:rPr>
                <w:iCs/>
              </w:rPr>
              <w:t>у року од</w:t>
            </w:r>
            <w:r w:rsidRPr="005D3FEA">
              <w:rPr>
                <w:iCs/>
                <w:lang w:val="sr-Cyrl-CS"/>
              </w:rPr>
              <w:t xml:space="preserve"> </w:t>
            </w:r>
            <w:r w:rsidRPr="005D3FEA">
              <w:t xml:space="preserve">45 дана од </w:t>
            </w:r>
            <w:r>
              <w:rPr>
                <w:lang w:val="sr-Cyrl-CS"/>
              </w:rPr>
              <w:t>пријема испостављене фактуре,</w:t>
            </w:r>
            <w:r w:rsidRPr="005D3FEA">
              <w:rPr>
                <w:lang w:val="sr-Cyrl-CS"/>
              </w:rPr>
              <w:t xml:space="preserve"> за предходни месец</w:t>
            </w:r>
          </w:p>
        </w:tc>
      </w:tr>
      <w:tr w:rsidR="00912AA4" w:rsidTr="00D91CD6">
        <w:trPr>
          <w:trHeight w:val="285"/>
        </w:trPr>
        <w:tc>
          <w:tcPr>
            <w:tcW w:w="4831" w:type="dxa"/>
          </w:tcPr>
          <w:p w:rsidR="00912AA4" w:rsidRDefault="00912AA4" w:rsidP="00D91CD6">
            <w:pPr>
              <w:pStyle w:val="Default"/>
              <w:rPr>
                <w:sz w:val="23"/>
                <w:szCs w:val="23"/>
              </w:rPr>
            </w:pPr>
            <w:r>
              <w:rPr>
                <w:sz w:val="23"/>
                <w:szCs w:val="23"/>
              </w:rPr>
              <w:t>Рок важења понуде</w:t>
            </w:r>
          </w:p>
        </w:tc>
        <w:tc>
          <w:tcPr>
            <w:tcW w:w="4882" w:type="dxa"/>
          </w:tcPr>
          <w:p w:rsidR="00912AA4" w:rsidRDefault="00912AA4" w:rsidP="00D91CD6">
            <w:pPr>
              <w:pStyle w:val="Default"/>
              <w:rPr>
                <w:b/>
                <w:bCs/>
                <w:i/>
                <w:iCs/>
                <w:sz w:val="23"/>
                <w:szCs w:val="23"/>
                <w:lang w:val="sr-Cyrl-CS"/>
              </w:rPr>
            </w:pPr>
          </w:p>
        </w:tc>
      </w:tr>
      <w:tr w:rsidR="00912AA4" w:rsidTr="00D91CD6">
        <w:trPr>
          <w:trHeight w:val="285"/>
        </w:trPr>
        <w:tc>
          <w:tcPr>
            <w:tcW w:w="4831" w:type="dxa"/>
          </w:tcPr>
          <w:p w:rsidR="00912AA4" w:rsidRPr="00E864CF" w:rsidRDefault="00912AA4" w:rsidP="00D91CD6">
            <w:pPr>
              <w:pStyle w:val="Default"/>
              <w:rPr>
                <w:sz w:val="23"/>
                <w:szCs w:val="23"/>
                <w:lang w:val="sr-Cyrl-CS"/>
              </w:rPr>
            </w:pPr>
            <w:r>
              <w:rPr>
                <w:sz w:val="23"/>
                <w:szCs w:val="23"/>
                <w:lang w:val="sr-Cyrl-CS"/>
              </w:rPr>
              <w:t>Број корисника</w:t>
            </w:r>
          </w:p>
        </w:tc>
        <w:tc>
          <w:tcPr>
            <w:tcW w:w="4882" w:type="dxa"/>
          </w:tcPr>
          <w:p w:rsidR="00912AA4" w:rsidRDefault="00912AA4" w:rsidP="00D91CD6">
            <w:pPr>
              <w:pStyle w:val="Default"/>
              <w:rPr>
                <w:b/>
                <w:bCs/>
                <w:i/>
                <w:iCs/>
                <w:sz w:val="23"/>
                <w:szCs w:val="23"/>
                <w:lang w:val="sr-Cyrl-CS"/>
              </w:rPr>
            </w:pPr>
          </w:p>
        </w:tc>
      </w:tr>
      <w:tr w:rsidR="00912AA4" w:rsidTr="00D91CD6">
        <w:trPr>
          <w:trHeight w:val="285"/>
        </w:trPr>
        <w:tc>
          <w:tcPr>
            <w:tcW w:w="4831" w:type="dxa"/>
          </w:tcPr>
          <w:p w:rsidR="00912AA4" w:rsidRPr="001C5C24" w:rsidRDefault="00912AA4" w:rsidP="00D91CD6">
            <w:pPr>
              <w:pStyle w:val="Default"/>
              <w:rPr>
                <w:sz w:val="23"/>
                <w:szCs w:val="23"/>
                <w:lang w:val="sr-Cyrl-CS"/>
              </w:rPr>
            </w:pPr>
            <w:r>
              <w:rPr>
                <w:sz w:val="23"/>
                <w:szCs w:val="23"/>
                <w:lang w:val="sr-Cyrl-CS"/>
              </w:rPr>
              <w:t>Број геренто домаћица</w:t>
            </w:r>
          </w:p>
        </w:tc>
        <w:tc>
          <w:tcPr>
            <w:tcW w:w="4882" w:type="dxa"/>
          </w:tcPr>
          <w:p w:rsidR="00912AA4" w:rsidRDefault="00912AA4" w:rsidP="00D91CD6">
            <w:pPr>
              <w:pStyle w:val="Default"/>
              <w:rPr>
                <w:b/>
                <w:bCs/>
                <w:i/>
                <w:iCs/>
                <w:sz w:val="23"/>
                <w:szCs w:val="23"/>
                <w:lang w:val="sr-Cyrl-CS"/>
              </w:rPr>
            </w:pPr>
          </w:p>
        </w:tc>
      </w:tr>
    </w:tbl>
    <w:p w:rsidR="001805C1" w:rsidRPr="00142ABD" w:rsidRDefault="001805C1" w:rsidP="001805C1">
      <w:pPr>
        <w:ind w:left="720" w:firstLine="720"/>
        <w:jc w:val="both"/>
        <w:rPr>
          <w:rFonts w:eastAsia="TimesNewRomanPSMT"/>
          <w:bCs/>
        </w:rPr>
      </w:pPr>
      <w:r w:rsidRPr="00142ABD">
        <w:rPr>
          <w:rFonts w:eastAsia="TimesNewRomanPSMT"/>
          <w:bCs/>
        </w:rPr>
        <w:t xml:space="preserve">Датум </w:t>
      </w:r>
      <w:r w:rsidRPr="00142ABD">
        <w:rPr>
          <w:rFonts w:eastAsia="TimesNewRomanPSMT"/>
          <w:bCs/>
        </w:rPr>
        <w:tab/>
      </w:r>
      <w:r w:rsidRPr="00142ABD">
        <w:rPr>
          <w:rFonts w:eastAsia="TimesNewRomanPSMT"/>
          <w:bCs/>
        </w:rPr>
        <w:tab/>
      </w:r>
      <w:r w:rsidRPr="00142ABD">
        <w:rPr>
          <w:rFonts w:eastAsia="TimesNewRomanPSMT"/>
          <w:bCs/>
        </w:rPr>
        <w:tab/>
      </w:r>
      <w:r w:rsidRPr="00142ABD">
        <w:rPr>
          <w:rFonts w:eastAsia="TimesNewRomanPSMT"/>
          <w:bCs/>
        </w:rPr>
        <w:tab/>
      </w:r>
      <w:r w:rsidRPr="00142ABD">
        <w:rPr>
          <w:rFonts w:eastAsia="TimesNewRomanPSMT"/>
          <w:bCs/>
        </w:rPr>
        <w:tab/>
        <w:t xml:space="preserve">              Понуђач</w:t>
      </w:r>
    </w:p>
    <w:p w:rsidR="001805C1" w:rsidRPr="00142ABD" w:rsidRDefault="001805C1" w:rsidP="001805C1">
      <w:pPr>
        <w:ind w:left="2880" w:firstLine="720"/>
        <w:jc w:val="both"/>
        <w:rPr>
          <w:rFonts w:eastAsia="TimesNewRomanPS-BoldMT"/>
          <w:b/>
          <w:bCs/>
          <w:i/>
          <w:iCs/>
          <w:color w:val="002060"/>
        </w:rPr>
      </w:pPr>
      <w:r w:rsidRPr="00142ABD">
        <w:rPr>
          <w:rFonts w:eastAsia="TimesNewRomanPSMT"/>
          <w:bCs/>
        </w:rPr>
        <w:t xml:space="preserve">    М. П. </w:t>
      </w:r>
    </w:p>
    <w:p w:rsidR="001805C1" w:rsidRPr="00142ABD" w:rsidRDefault="001805C1" w:rsidP="001805C1">
      <w:pPr>
        <w:jc w:val="both"/>
        <w:rPr>
          <w:rFonts w:eastAsia="TimesNewRomanPS-BoldMT"/>
          <w:b/>
          <w:bCs/>
          <w:i/>
          <w:iCs/>
          <w:color w:val="002060"/>
        </w:rPr>
      </w:pPr>
      <w:r w:rsidRPr="00142ABD">
        <w:rPr>
          <w:rFonts w:eastAsia="TimesNewRomanPS-BoldMT"/>
          <w:b/>
          <w:bCs/>
          <w:i/>
          <w:iCs/>
          <w:color w:val="002060"/>
        </w:rPr>
        <w:t>_____________________________</w:t>
      </w:r>
      <w:r w:rsidRPr="00142ABD">
        <w:rPr>
          <w:rFonts w:eastAsia="TimesNewRomanPS-BoldMT"/>
          <w:b/>
          <w:bCs/>
          <w:i/>
          <w:iCs/>
          <w:color w:val="002060"/>
        </w:rPr>
        <w:tab/>
      </w:r>
      <w:r w:rsidRPr="00142ABD">
        <w:rPr>
          <w:rFonts w:eastAsia="TimesNewRomanPS-BoldMT"/>
          <w:b/>
          <w:bCs/>
          <w:i/>
          <w:iCs/>
          <w:color w:val="002060"/>
        </w:rPr>
        <w:tab/>
      </w:r>
      <w:r w:rsidRPr="00142ABD">
        <w:rPr>
          <w:rFonts w:eastAsia="TimesNewRomanPS-BoldMT"/>
          <w:b/>
          <w:bCs/>
          <w:i/>
          <w:iCs/>
          <w:color w:val="002060"/>
        </w:rPr>
        <w:tab/>
        <w:t>________________________________</w:t>
      </w:r>
    </w:p>
    <w:p w:rsidR="001805C1" w:rsidRPr="00142ABD" w:rsidRDefault="001805C1" w:rsidP="001805C1">
      <w:pPr>
        <w:jc w:val="both"/>
        <w:rPr>
          <w:rFonts w:eastAsia="TimesNewRomanPS-BoldMT"/>
          <w:b/>
          <w:bCs/>
          <w:i/>
          <w:iCs/>
          <w:color w:val="002060"/>
        </w:rPr>
      </w:pPr>
    </w:p>
    <w:p w:rsidR="001805C1" w:rsidRPr="00142ABD" w:rsidRDefault="001805C1" w:rsidP="001805C1">
      <w:pPr>
        <w:jc w:val="both"/>
        <w:rPr>
          <w:rFonts w:eastAsia="TimesNewRomanPS-BoldMT"/>
          <w:b/>
          <w:bCs/>
          <w:i/>
          <w:iCs/>
          <w:color w:val="002060"/>
        </w:rPr>
      </w:pPr>
    </w:p>
    <w:p w:rsidR="001805C1" w:rsidRPr="00142ABD" w:rsidRDefault="001805C1" w:rsidP="001805C1">
      <w:pPr>
        <w:jc w:val="both"/>
        <w:rPr>
          <w:i/>
          <w:iCs/>
        </w:rPr>
      </w:pPr>
      <w:r w:rsidRPr="00142ABD">
        <w:rPr>
          <w:b/>
          <w:bCs/>
          <w:i/>
          <w:iCs/>
          <w:u w:val="single"/>
        </w:rPr>
        <w:t>Напомене:</w:t>
      </w:r>
      <w:r w:rsidRPr="00142ABD">
        <w:rPr>
          <w:b/>
          <w:bCs/>
          <w:i/>
          <w:iCs/>
        </w:rPr>
        <w:t xml:space="preserve"> </w:t>
      </w:r>
    </w:p>
    <w:p w:rsidR="001805C1" w:rsidRPr="00AE66DA" w:rsidRDefault="001805C1" w:rsidP="001805C1">
      <w:pPr>
        <w:jc w:val="both"/>
        <w:rPr>
          <w:i/>
          <w:iCs/>
          <w:sz w:val="20"/>
          <w:szCs w:val="20"/>
        </w:rPr>
      </w:pPr>
      <w:r w:rsidRPr="00AE66DA">
        <w:rPr>
          <w:i/>
          <w:iCs/>
          <w:sz w:val="20"/>
          <w:szCs w:val="20"/>
        </w:rPr>
        <w:t xml:space="preserve">Образац понуде понуђач мора да попуни, овери печатом и потпише, чиме </w:t>
      </w:r>
      <w:r w:rsidRPr="00AE66DA">
        <w:rPr>
          <w:i/>
          <w:iCs/>
          <w:sz w:val="20"/>
          <w:szCs w:val="20"/>
          <w:lang w:val="sr-Cyrl-CS"/>
        </w:rPr>
        <w:t>п</w:t>
      </w:r>
      <w:r w:rsidRPr="00AE66DA">
        <w:rPr>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F52D2" w:rsidRPr="00754249" w:rsidRDefault="008F52D2" w:rsidP="00142ABD">
      <w:pPr>
        <w:ind w:left="720" w:firstLine="720"/>
        <w:jc w:val="both"/>
        <w:rPr>
          <w:rFonts w:eastAsia="TimesNewRomanPSMT"/>
          <w:bCs/>
          <w:lang w:val="sr-Cyrl-CS"/>
        </w:rPr>
      </w:pPr>
    </w:p>
    <w:p w:rsidR="00AE66DA" w:rsidRDefault="00AE66DA" w:rsidP="00C0561A">
      <w:pPr>
        <w:rPr>
          <w:sz w:val="22"/>
          <w:szCs w:val="22"/>
          <w:lang w:val="sr-Cyrl-CS"/>
        </w:rPr>
      </w:pPr>
    </w:p>
    <w:p w:rsidR="006F1929" w:rsidRDefault="008D27B4" w:rsidP="006F1929">
      <w:pPr>
        <w:shd w:val="clear" w:color="auto" w:fill="C6D9F1"/>
        <w:jc w:val="center"/>
        <w:rPr>
          <w:rFonts w:ascii="Arial" w:hAnsi="Arial" w:cs="Arial"/>
          <w:b/>
          <w:bCs/>
          <w:i/>
          <w:iCs/>
          <w:sz w:val="28"/>
          <w:szCs w:val="28"/>
        </w:rPr>
      </w:pPr>
      <w:r>
        <w:rPr>
          <w:rFonts w:ascii="Arial" w:hAnsi="Arial" w:cs="Arial"/>
          <w:b/>
          <w:bCs/>
          <w:i/>
          <w:iCs/>
          <w:sz w:val="28"/>
          <w:szCs w:val="28"/>
        </w:rPr>
        <w:t>VIII</w:t>
      </w:r>
      <w:r w:rsidR="0090170D" w:rsidRPr="00B30B4D">
        <w:rPr>
          <w:rFonts w:ascii="Arial" w:hAnsi="Arial" w:cs="Arial"/>
          <w:b/>
          <w:bCs/>
          <w:i/>
          <w:iCs/>
          <w:sz w:val="28"/>
          <w:szCs w:val="28"/>
        </w:rPr>
        <w:t xml:space="preserve"> </w:t>
      </w:r>
      <w:r w:rsidR="006F1929" w:rsidRPr="00B30B4D">
        <w:rPr>
          <w:rFonts w:ascii="Arial" w:hAnsi="Arial" w:cs="Arial"/>
          <w:b/>
          <w:bCs/>
          <w:i/>
          <w:iCs/>
          <w:sz w:val="28"/>
          <w:szCs w:val="28"/>
        </w:rPr>
        <w:t xml:space="preserve"> МОДЕЛ УГОВОРА</w:t>
      </w:r>
    </w:p>
    <w:p w:rsidR="006F1929" w:rsidRDefault="006F1929" w:rsidP="006F1929">
      <w:pPr>
        <w:shd w:val="clear" w:color="auto" w:fill="C6D9F1"/>
        <w:jc w:val="center"/>
        <w:rPr>
          <w:rFonts w:ascii="Arial" w:hAnsi="Arial" w:cs="Arial"/>
          <w:b/>
          <w:bCs/>
          <w:i/>
          <w:iCs/>
          <w:sz w:val="28"/>
          <w:szCs w:val="28"/>
        </w:rPr>
      </w:pPr>
    </w:p>
    <w:p w:rsidR="006F1929" w:rsidRDefault="006F1929" w:rsidP="006F1929">
      <w:pPr>
        <w:jc w:val="center"/>
        <w:rPr>
          <w:rFonts w:ascii="Arial" w:hAnsi="Arial" w:cs="Arial"/>
          <w:b/>
          <w:bCs/>
          <w:i/>
          <w:iCs/>
        </w:rPr>
      </w:pPr>
    </w:p>
    <w:p w:rsidR="006F1929" w:rsidRDefault="006F1929" w:rsidP="006F1929">
      <w:pPr>
        <w:rPr>
          <w:sz w:val="22"/>
          <w:szCs w:val="22"/>
          <w:lang w:val="sr-Cyrl-CS"/>
        </w:rPr>
      </w:pPr>
    </w:p>
    <w:p w:rsidR="006F1929" w:rsidRDefault="006F1929" w:rsidP="006F1929">
      <w:pPr>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9630"/>
      </w:tblGrid>
      <w:tr w:rsidR="00752C95" w:rsidRPr="00923F44" w:rsidTr="00D91CD6">
        <w:tc>
          <w:tcPr>
            <w:tcW w:w="9630" w:type="dxa"/>
            <w:shd w:val="clear" w:color="auto" w:fill="E0E0E0"/>
          </w:tcPr>
          <w:p w:rsidR="00752C95" w:rsidRPr="00923F44" w:rsidRDefault="00752C95" w:rsidP="00D91CD6">
            <w:pPr>
              <w:shd w:val="clear" w:color="auto" w:fill="FFFFFF"/>
              <w:jc w:val="center"/>
              <w:rPr>
                <w:b/>
                <w:color w:val="000000"/>
                <w:sz w:val="28"/>
                <w:szCs w:val="28"/>
                <w:lang w:val="sr-Cyrl-CS"/>
              </w:rPr>
            </w:pPr>
            <w:r>
              <w:rPr>
                <w:b/>
                <w:color w:val="000000"/>
                <w:spacing w:val="-4"/>
                <w:sz w:val="28"/>
                <w:szCs w:val="28"/>
                <w:lang w:val="sr-Cyrl-CS"/>
              </w:rPr>
              <w:t>7</w:t>
            </w:r>
            <w:r w:rsidRPr="00923F44">
              <w:rPr>
                <w:color w:val="000000"/>
                <w:spacing w:val="-4"/>
                <w:sz w:val="28"/>
                <w:szCs w:val="28"/>
                <w:lang w:val="sr-Cyrl-CS"/>
              </w:rPr>
              <w:t xml:space="preserve">.  </w:t>
            </w:r>
            <w:r w:rsidRPr="00923F44">
              <w:rPr>
                <w:b/>
                <w:color w:val="000000"/>
                <w:sz w:val="28"/>
                <w:szCs w:val="28"/>
                <w:lang w:val="sr-Cyrl-CS"/>
              </w:rPr>
              <w:t>МОДЕЛ  УГОВОРА</w:t>
            </w:r>
          </w:p>
        </w:tc>
      </w:tr>
    </w:tbl>
    <w:p w:rsidR="00752C95" w:rsidRPr="00F9372B" w:rsidRDefault="00752C95" w:rsidP="00752C95">
      <w:pPr>
        <w:shd w:val="clear" w:color="auto" w:fill="FFFFFF"/>
        <w:spacing w:before="24"/>
        <w:ind w:left="442"/>
        <w:jc w:val="center"/>
      </w:pPr>
      <w:r w:rsidRPr="00F9372B">
        <w:rPr>
          <w:bCs/>
          <w:iCs/>
          <w:color w:val="000000"/>
          <w:u w:val="single"/>
          <w:lang w:val="sr-Cyrl-CS"/>
        </w:rPr>
        <w:t>Понуђач мора да у целини попуни, овери печатом и потпише модел уговора</w:t>
      </w:r>
    </w:p>
    <w:p w:rsidR="00752C95" w:rsidRPr="00F9372B" w:rsidRDefault="00752C95" w:rsidP="00752C95">
      <w:pPr>
        <w:shd w:val="clear" w:color="auto" w:fill="FFFFFF"/>
        <w:jc w:val="center"/>
        <w:rPr>
          <w:u w:val="single"/>
        </w:rPr>
      </w:pPr>
      <w:r w:rsidRPr="00F9372B">
        <w:rPr>
          <w:bCs/>
          <w:iCs/>
          <w:color w:val="000000"/>
          <w:u w:val="single"/>
          <w:lang w:val="sr-Cyrl-CS"/>
        </w:rPr>
        <w:t>и исти достави у понуди</w:t>
      </w:r>
    </w:p>
    <w:p w:rsidR="00752C95" w:rsidRPr="00F9372B" w:rsidRDefault="00752C95" w:rsidP="00752C95">
      <w:pPr>
        <w:shd w:val="clear" w:color="auto" w:fill="FFFFFF"/>
        <w:spacing w:before="581"/>
        <w:ind w:left="14"/>
      </w:pPr>
      <w:r w:rsidRPr="00EE4AF6">
        <w:rPr>
          <w:b/>
          <w:color w:val="000000"/>
          <w:lang w:val="sr-Cyrl-CS"/>
        </w:rPr>
        <w:t>Закључен између уговорних страна</w:t>
      </w:r>
      <w:r w:rsidRPr="00F9372B">
        <w:rPr>
          <w:color w:val="000000"/>
          <w:lang w:val="sr-Cyrl-CS"/>
        </w:rPr>
        <w:t>:</w:t>
      </w:r>
    </w:p>
    <w:p w:rsidR="00752C95" w:rsidRPr="00F9372B" w:rsidRDefault="00752C95" w:rsidP="00752C95">
      <w:pPr>
        <w:shd w:val="clear" w:color="auto" w:fill="FFFFFF"/>
        <w:ind w:left="19"/>
        <w:rPr>
          <w:bCs/>
          <w:color w:val="000000"/>
          <w:lang w:val="sr-Cyrl-CS"/>
        </w:rPr>
      </w:pPr>
      <w:r w:rsidRPr="00EE4AF6">
        <w:rPr>
          <w:b/>
          <w:bCs/>
          <w:color w:val="000000"/>
          <w:lang w:val="sr-Cyrl-CS"/>
        </w:rPr>
        <w:t>1.</w:t>
      </w:r>
      <w:r w:rsidRPr="00F9372B">
        <w:rPr>
          <w:bCs/>
          <w:color w:val="000000"/>
          <w:lang w:val="sr-Cyrl-CS"/>
        </w:rPr>
        <w:t xml:space="preserve"> </w:t>
      </w:r>
      <w:r>
        <w:rPr>
          <w:bCs/>
          <w:color w:val="000000"/>
          <w:lang w:val="ru-RU"/>
        </w:rPr>
        <w:t>Општинска управе Голубац</w:t>
      </w:r>
      <w:r w:rsidRPr="00F9372B">
        <w:rPr>
          <w:bCs/>
          <w:color w:val="000000"/>
          <w:lang w:val="sr-Cyrl-CS"/>
        </w:rPr>
        <w:t xml:space="preserve">, </w:t>
      </w:r>
      <w:r w:rsidRPr="00F9372B">
        <w:rPr>
          <w:bCs/>
          <w:color w:val="000000"/>
          <w:lang w:val="ru-RU"/>
        </w:rPr>
        <w:t xml:space="preserve"> ул.</w:t>
      </w:r>
      <w:r w:rsidRPr="00F9372B">
        <w:rPr>
          <w:bCs/>
          <w:color w:val="000000"/>
          <w:lang w:val="sr-Cyrl-CS"/>
        </w:rPr>
        <w:t xml:space="preserve"> Цара Лазара бр. 15, 12223 Голубац, кој</w:t>
      </w:r>
      <w:r>
        <w:rPr>
          <w:bCs/>
          <w:color w:val="000000"/>
          <w:lang w:val="sr-Cyrl-CS"/>
        </w:rPr>
        <w:t xml:space="preserve">у заступа Начелник управе Владица Буљубаша,  ПИБ: </w:t>
      </w:r>
      <w:r w:rsidRPr="004213C0">
        <w:t>101</w:t>
      </w:r>
      <w:r w:rsidRPr="004213C0">
        <w:rPr>
          <w:lang w:val="sr-Cyrl-CS"/>
        </w:rPr>
        <w:t xml:space="preserve"> 483 358</w:t>
      </w:r>
      <w:r>
        <w:rPr>
          <w:sz w:val="22"/>
          <w:szCs w:val="22"/>
          <w:lang w:val="sr-Cyrl-CS"/>
        </w:rPr>
        <w:t xml:space="preserve">  </w:t>
      </w:r>
      <w:r>
        <w:rPr>
          <w:bCs/>
          <w:color w:val="000000"/>
          <w:lang w:val="sr-Cyrl-CS"/>
        </w:rPr>
        <w:t>, матични број: 07162901</w:t>
      </w:r>
      <w:r w:rsidRPr="00F9372B">
        <w:rPr>
          <w:bCs/>
          <w:color w:val="000000"/>
          <w:lang w:val="sr-Cyrl-CS"/>
        </w:rPr>
        <w:t>, у даљем тексту : Наручилац</w:t>
      </w:r>
    </w:p>
    <w:p w:rsidR="00752C95" w:rsidRDefault="00752C95" w:rsidP="00752C95">
      <w:pPr>
        <w:shd w:val="clear" w:color="auto" w:fill="FFFFFF"/>
        <w:ind w:left="19"/>
        <w:rPr>
          <w:b/>
          <w:color w:val="000000"/>
          <w:lang w:val="sr-Cyrl-CS"/>
        </w:rPr>
      </w:pPr>
      <w:r w:rsidRPr="00EE4AF6">
        <w:rPr>
          <w:b/>
          <w:color w:val="000000"/>
          <w:lang w:val="sr-Cyrl-CS"/>
        </w:rPr>
        <w:t>и</w:t>
      </w:r>
    </w:p>
    <w:p w:rsidR="00752C95" w:rsidRPr="005C7215" w:rsidRDefault="00752C95" w:rsidP="00752C95">
      <w:pPr>
        <w:shd w:val="clear" w:color="auto" w:fill="FFFFFF"/>
        <w:ind w:left="19"/>
        <w:rPr>
          <w:color w:val="000000"/>
          <w:lang w:val="sr-Cyrl-CS"/>
        </w:rPr>
      </w:pPr>
      <w:r w:rsidRPr="00EE4AF6">
        <w:rPr>
          <w:b/>
          <w:color w:val="000000"/>
          <w:lang w:val="sr-Cyrl-CS"/>
        </w:rPr>
        <w:t>2</w:t>
      </w:r>
      <w:r w:rsidRPr="00F9372B">
        <w:rPr>
          <w:color w:val="000000"/>
          <w:lang w:val="sr-Cyrl-CS"/>
        </w:rPr>
        <w:t>.</w:t>
      </w:r>
      <w:r>
        <w:rPr>
          <w:color w:val="000000"/>
          <w:lang w:val="sr-Cyrl-CS"/>
        </w:rPr>
        <w:t xml:space="preserve"> ________________________________________________</w:t>
      </w:r>
      <w:r w:rsidRPr="00F9372B">
        <w:rPr>
          <w:color w:val="000000"/>
          <w:lang w:val="sr-Cyrl-CS"/>
        </w:rPr>
        <w:t>, са седиштем у</w:t>
      </w:r>
      <w:r>
        <w:rPr>
          <w:color w:val="000000"/>
          <w:lang w:val="sr-Cyrl-CS"/>
        </w:rPr>
        <w:t>__________________</w:t>
      </w:r>
      <w:r w:rsidRPr="00F9372B">
        <w:rPr>
          <w:color w:val="000000"/>
          <w:lang w:val="sr-Cyrl-CS"/>
        </w:rPr>
        <w:t>,</w:t>
      </w:r>
    </w:p>
    <w:p w:rsidR="00752C95" w:rsidRPr="00F9372B" w:rsidRDefault="00752C95" w:rsidP="00752C95">
      <w:pPr>
        <w:shd w:val="clear" w:color="auto" w:fill="FFFFFF"/>
        <w:ind w:left="10"/>
      </w:pPr>
      <w:r w:rsidRPr="00F9372B">
        <w:rPr>
          <w:color w:val="000000"/>
          <w:lang w:val="sr-Cyrl-CS"/>
        </w:rPr>
        <w:t>улица и број</w:t>
      </w:r>
      <w:r w:rsidRPr="00F9372B">
        <w:rPr>
          <w:color w:val="000000"/>
          <w:lang w:val="sr-Cyrl-CS"/>
        </w:rPr>
        <w:tab/>
        <w:t>_____________________________________</w:t>
      </w:r>
      <w:r>
        <w:rPr>
          <w:color w:val="000000"/>
          <w:lang w:val="sr-Cyrl-CS"/>
        </w:rPr>
        <w:t>__</w:t>
      </w:r>
      <w:r w:rsidRPr="00F9372B">
        <w:rPr>
          <w:color w:val="000000"/>
          <w:lang w:val="sr-Cyrl-CS"/>
        </w:rPr>
        <w:t>, ПИБ:____________________</w:t>
      </w:r>
      <w:r>
        <w:rPr>
          <w:color w:val="000000"/>
          <w:lang w:val="sr-Cyrl-CS"/>
        </w:rPr>
        <w:t>___</w:t>
      </w:r>
      <w:r w:rsidRPr="00F9372B">
        <w:rPr>
          <w:color w:val="000000"/>
          <w:lang w:val="sr-Cyrl-CS"/>
        </w:rPr>
        <w:t>,</w:t>
      </w:r>
    </w:p>
    <w:p w:rsidR="00752C95" w:rsidRPr="00F9372B" w:rsidRDefault="00752C95" w:rsidP="00752C95">
      <w:pPr>
        <w:shd w:val="clear" w:color="auto" w:fill="FFFFFF"/>
        <w:tabs>
          <w:tab w:val="left" w:leader="underscore" w:pos="9917"/>
        </w:tabs>
        <w:ind w:left="19"/>
      </w:pPr>
      <w:r w:rsidRPr="00F9372B">
        <w:rPr>
          <w:color w:val="000000"/>
          <w:lang w:val="sr-Cyrl-CS"/>
        </w:rPr>
        <w:t>матични број</w:t>
      </w:r>
      <w:r>
        <w:rPr>
          <w:color w:val="000000"/>
          <w:lang w:val="sr-Cyrl-CS"/>
        </w:rPr>
        <w:t>: _____________________</w:t>
      </w:r>
      <w:r w:rsidRPr="00F9372B">
        <w:rPr>
          <w:color w:val="000000"/>
          <w:lang w:val="sr-Cyrl-CS"/>
        </w:rPr>
        <w:t xml:space="preserve">, број рачуна: </w:t>
      </w:r>
      <w:r w:rsidRPr="00F9372B">
        <w:rPr>
          <w:color w:val="000000"/>
          <w:lang w:val="sr-Cyrl-CS"/>
        </w:rPr>
        <w:tab/>
      </w:r>
    </w:p>
    <w:p w:rsidR="00752C95" w:rsidRPr="00F9372B" w:rsidRDefault="00752C95" w:rsidP="00752C95">
      <w:pPr>
        <w:shd w:val="clear" w:color="auto" w:fill="FFFFFF"/>
        <w:tabs>
          <w:tab w:val="left" w:leader="underscore" w:pos="5501"/>
        </w:tabs>
        <w:ind w:left="19"/>
      </w:pPr>
      <w:r w:rsidRPr="00F9372B">
        <w:rPr>
          <w:color w:val="000000"/>
          <w:lang w:val="sr-Cyrl-CS"/>
        </w:rPr>
        <w:t>код банке</w:t>
      </w:r>
      <w:r w:rsidRPr="00F9372B">
        <w:rPr>
          <w:color w:val="000000"/>
          <w:lang w:val="sr-Cyrl-CS"/>
        </w:rPr>
        <w:tab/>
        <w:t>,</w:t>
      </w:r>
    </w:p>
    <w:p w:rsidR="00752C95" w:rsidRPr="00F9372B" w:rsidRDefault="00752C95" w:rsidP="00752C95">
      <w:pPr>
        <w:shd w:val="clear" w:color="auto" w:fill="FFFFFF"/>
        <w:tabs>
          <w:tab w:val="left" w:leader="underscore" w:pos="8741"/>
        </w:tabs>
        <w:ind w:left="24"/>
      </w:pPr>
      <w:r w:rsidRPr="00F9372B">
        <w:rPr>
          <w:color w:val="000000"/>
          <w:lang w:val="sr-Cyrl-CS"/>
        </w:rPr>
        <w:t>Кога заступа __________________________________________________, директор</w:t>
      </w:r>
    </w:p>
    <w:p w:rsidR="00752C95" w:rsidRPr="00F9372B" w:rsidRDefault="00752C95" w:rsidP="00752C95">
      <w:pPr>
        <w:shd w:val="clear" w:color="auto" w:fill="FFFFFF"/>
        <w:ind w:left="24"/>
      </w:pPr>
      <w:r w:rsidRPr="00F9372B">
        <w:rPr>
          <w:color w:val="000000"/>
          <w:lang w:val="sr-Cyrl-CS"/>
        </w:rPr>
        <w:t xml:space="preserve">у даљем тексту: </w:t>
      </w:r>
      <w:r>
        <w:rPr>
          <w:color w:val="000000"/>
          <w:lang w:val="sr-Cyrl-CS"/>
        </w:rPr>
        <w:t>Пружалац услуга</w:t>
      </w:r>
      <w:r w:rsidRPr="00F9372B">
        <w:rPr>
          <w:color w:val="000000"/>
          <w:lang w:val="sr-Cyrl-CS"/>
        </w:rPr>
        <w:t>.</w:t>
      </w:r>
    </w:p>
    <w:p w:rsidR="00752C95" w:rsidRDefault="00752C95" w:rsidP="00752C95">
      <w:pPr>
        <w:shd w:val="clear" w:color="auto" w:fill="FFFFFF"/>
        <w:spacing w:before="274"/>
        <w:ind w:left="14"/>
        <w:rPr>
          <w:iCs/>
          <w:color w:val="000000"/>
          <w:lang w:val="sr-Cyrl-CS"/>
        </w:rPr>
      </w:pPr>
      <w:r w:rsidRPr="00F9372B">
        <w:rPr>
          <w:bCs/>
          <w:color w:val="000000"/>
          <w:lang w:val="sr-Cyrl-CS"/>
        </w:rPr>
        <w:t xml:space="preserve">Опционо </w:t>
      </w:r>
      <w:r w:rsidRPr="00F9372B">
        <w:rPr>
          <w:color w:val="000000"/>
          <w:lang w:val="sr-Cyrl-CS"/>
        </w:rPr>
        <w:t>(понуђачи из групе понуђача или подизвођачи):</w:t>
      </w:r>
      <w:r>
        <w:rPr>
          <w:color w:val="000000"/>
          <w:lang w:val="sr-Cyrl-CS"/>
        </w:rPr>
        <w:t xml:space="preserve">  _________________________________________________________________________________________________________________________________________________________________________________________________________________________________________________________</w:t>
      </w:r>
      <w:r w:rsidRPr="00F9372B">
        <w:rPr>
          <w:iCs/>
          <w:color w:val="000000"/>
          <w:lang w:val="sr-Cyrl-CS"/>
        </w:rPr>
        <w:t>(у случају подношења заједничке понуде, односно понуде са учешћем подизвођача, на горњим цртама морају бити наведени сви понуђачи из групе понуђача, односно сви подизвођачи)</w:t>
      </w:r>
    </w:p>
    <w:p w:rsidR="00752C95" w:rsidRPr="00F9372B" w:rsidRDefault="00752C95" w:rsidP="00752C95">
      <w:pPr>
        <w:shd w:val="clear" w:color="auto" w:fill="FFFFFF"/>
        <w:spacing w:before="274"/>
        <w:ind w:left="14"/>
      </w:pPr>
    </w:p>
    <w:p w:rsidR="00752C95" w:rsidRPr="005761E6" w:rsidRDefault="00752C95" w:rsidP="00752C95">
      <w:pPr>
        <w:pStyle w:val="Default"/>
        <w:jc w:val="both"/>
        <w:rPr>
          <w:lang w:val="sr-Cyrl-CS"/>
        </w:rPr>
      </w:pPr>
      <w:r w:rsidRPr="005761E6">
        <w:rPr>
          <w:lang w:val="sr-Cyrl-CS"/>
        </w:rPr>
        <w:t>Основ уговора:</w:t>
      </w:r>
    </w:p>
    <w:p w:rsidR="00752C95" w:rsidRPr="005761E6" w:rsidRDefault="00752C95" w:rsidP="00752C95">
      <w:pPr>
        <w:pStyle w:val="Default"/>
        <w:jc w:val="both"/>
        <w:rPr>
          <w:lang w:val="sr-Cyrl-CS"/>
        </w:rPr>
      </w:pPr>
      <w:r w:rsidRPr="005761E6">
        <w:rPr>
          <w:iCs/>
        </w:rPr>
        <w:t xml:space="preserve">ЈН </w:t>
      </w:r>
      <w:r w:rsidRPr="005761E6">
        <w:rPr>
          <w:iCs/>
          <w:lang w:val="sr-Cyrl-CS"/>
        </w:rPr>
        <w:t>б</w:t>
      </w:r>
      <w:r w:rsidRPr="005761E6">
        <w:rPr>
          <w:iCs/>
        </w:rPr>
        <w:t>рој</w:t>
      </w:r>
      <w:r w:rsidR="007912D3">
        <w:rPr>
          <w:iCs/>
          <w:lang w:val="sr-Cyrl-CS"/>
        </w:rPr>
        <w:t xml:space="preserve"> 1/2016</w:t>
      </w:r>
    </w:p>
    <w:p w:rsidR="00752C95" w:rsidRPr="005761E6" w:rsidRDefault="00752C95" w:rsidP="00752C95">
      <w:pPr>
        <w:pStyle w:val="Default"/>
        <w:jc w:val="both"/>
        <w:rPr>
          <w:lang w:val="sr-Cyrl-CS"/>
        </w:rPr>
      </w:pPr>
      <w:r w:rsidRPr="005761E6">
        <w:rPr>
          <w:iCs/>
        </w:rPr>
        <w:t>Број и датум одлуке о додели уговора:</w:t>
      </w:r>
      <w:r w:rsidRPr="005761E6">
        <w:rPr>
          <w:iCs/>
          <w:lang w:val="sr-Cyrl-CS"/>
        </w:rPr>
        <w:t>____________________________________________</w:t>
      </w:r>
    </w:p>
    <w:p w:rsidR="00752C95" w:rsidRPr="005761E6" w:rsidRDefault="00752C95" w:rsidP="00752C95">
      <w:pPr>
        <w:jc w:val="both"/>
        <w:rPr>
          <w:lang w:val="sr-Cyrl-CS"/>
        </w:rPr>
      </w:pPr>
      <w:r w:rsidRPr="005761E6">
        <w:rPr>
          <w:iCs/>
        </w:rPr>
        <w:t xml:space="preserve">Понуда изабраног понуђача бр. </w:t>
      </w:r>
      <w:r w:rsidRPr="005761E6">
        <w:rPr>
          <w:iCs/>
          <w:lang w:val="sr-Cyrl-CS"/>
        </w:rPr>
        <w:t>___</w:t>
      </w:r>
      <w:r w:rsidRPr="005761E6">
        <w:rPr>
          <w:iCs/>
        </w:rPr>
        <w:t>______ од</w:t>
      </w:r>
      <w:r w:rsidRPr="005761E6">
        <w:rPr>
          <w:iCs/>
          <w:lang w:val="sr-Cyrl-CS"/>
        </w:rPr>
        <w:t xml:space="preserve"> ____________________2013. године</w:t>
      </w:r>
      <w:r w:rsidRPr="005761E6">
        <w:rPr>
          <w:iCs/>
        </w:rPr>
        <w:t>.</w:t>
      </w:r>
    </w:p>
    <w:p w:rsidR="00752C95" w:rsidRPr="005761E6" w:rsidRDefault="00752C95" w:rsidP="00752C95">
      <w:pPr>
        <w:rPr>
          <w:lang w:val="sr-Cyrl-CS"/>
        </w:rPr>
      </w:pPr>
    </w:p>
    <w:p w:rsidR="00752C95" w:rsidRPr="005761E6" w:rsidRDefault="00752C95" w:rsidP="00752C95">
      <w:pPr>
        <w:rPr>
          <w:lang w:val="sr-Cyrl-CS"/>
        </w:rPr>
      </w:pPr>
    </w:p>
    <w:p w:rsidR="00752C95" w:rsidRPr="005761E6" w:rsidRDefault="00752C95" w:rsidP="00752C95">
      <w:pPr>
        <w:jc w:val="center"/>
        <w:rPr>
          <w:b/>
          <w:bCs/>
          <w:lang w:val="ru-RU"/>
        </w:rPr>
      </w:pPr>
      <w:r w:rsidRPr="005761E6">
        <w:rPr>
          <w:b/>
          <w:bCs/>
          <w:lang w:val="sr-Cyrl-CS"/>
        </w:rPr>
        <w:t>Члан</w:t>
      </w:r>
      <w:r w:rsidRPr="005761E6">
        <w:rPr>
          <w:b/>
          <w:bCs/>
          <w:lang w:val="ru-RU"/>
        </w:rPr>
        <w:t xml:space="preserve"> 1.</w:t>
      </w:r>
    </w:p>
    <w:p w:rsidR="00752C95" w:rsidRPr="005761E6" w:rsidRDefault="00752C95" w:rsidP="00752C95">
      <w:pPr>
        <w:jc w:val="both"/>
        <w:rPr>
          <w:lang w:val="sr-Cyrl-CS"/>
        </w:rPr>
      </w:pPr>
      <w:r w:rsidRPr="005761E6">
        <w:rPr>
          <w:lang w:val="sr-Cyrl-CS"/>
        </w:rPr>
        <w:t>Уговорне стране констатују:</w:t>
      </w:r>
    </w:p>
    <w:p w:rsidR="00752C95" w:rsidRPr="005761E6" w:rsidRDefault="00752C95" w:rsidP="009F18AC">
      <w:pPr>
        <w:numPr>
          <w:ilvl w:val="0"/>
          <w:numId w:val="4"/>
        </w:numPr>
        <w:jc w:val="both"/>
        <w:rPr>
          <w:lang w:val="sr-Cyrl-CS"/>
        </w:rPr>
      </w:pPr>
      <w:r w:rsidRPr="005761E6">
        <w:rPr>
          <w:lang w:val="sr-Cyrl-CS"/>
        </w:rPr>
        <w:t>да је Наручилац, на основу чл. 39.</w:t>
      </w:r>
      <w:r w:rsidRPr="005761E6">
        <w:t xml:space="preserve"> </w:t>
      </w:r>
      <w:r w:rsidRPr="005761E6">
        <w:rPr>
          <w:lang w:val="sr-Cyrl-CS"/>
        </w:rPr>
        <w:t>Закона о јавним набавкама („Сл. гласник РС“, број 124/2012, спровео поступак јавне набавке</w:t>
      </w:r>
      <w:r w:rsidR="007912D3">
        <w:rPr>
          <w:lang w:val="sr-Cyrl-CS"/>
        </w:rPr>
        <w:t xml:space="preserve"> мале вредности , ред. Бр.1/2016</w:t>
      </w:r>
      <w:r w:rsidRPr="005761E6">
        <w:rPr>
          <w:lang w:val="sr-Cyrl-CS"/>
        </w:rPr>
        <w:t>;</w:t>
      </w:r>
    </w:p>
    <w:p w:rsidR="00752C95" w:rsidRPr="005761E6" w:rsidRDefault="00752C95" w:rsidP="009F18AC">
      <w:pPr>
        <w:numPr>
          <w:ilvl w:val="0"/>
          <w:numId w:val="4"/>
        </w:numPr>
        <w:jc w:val="both"/>
        <w:rPr>
          <w:lang w:val="sr-Cyrl-CS"/>
        </w:rPr>
      </w:pPr>
      <w:r>
        <w:rPr>
          <w:lang w:val="sr-Cyrl-CS"/>
        </w:rPr>
        <w:t xml:space="preserve">да </w:t>
      </w:r>
      <w:r w:rsidR="007912D3">
        <w:rPr>
          <w:lang w:val="sr-Cyrl-CS"/>
        </w:rPr>
        <w:t>је Пружалац услуга  ________2016</w:t>
      </w:r>
      <w:r w:rsidRPr="005761E6">
        <w:rPr>
          <w:lang w:val="sr-Cyrl-CS"/>
        </w:rPr>
        <w:t>. године, доставио понуду бр. _________, која се налази у прилогу уговора и саставни је део истог;</w:t>
      </w:r>
    </w:p>
    <w:p w:rsidR="00752C95" w:rsidRPr="005761E6" w:rsidRDefault="00752C95" w:rsidP="009F18AC">
      <w:pPr>
        <w:numPr>
          <w:ilvl w:val="0"/>
          <w:numId w:val="4"/>
        </w:numPr>
        <w:jc w:val="both"/>
        <w:rPr>
          <w:lang w:val="sr-Cyrl-CS"/>
        </w:rPr>
      </w:pPr>
      <w:r w:rsidRPr="005761E6">
        <w:rPr>
          <w:lang w:val="sr-Cyrl-CS"/>
        </w:rPr>
        <w:t>да понуда у потпуности одговара условима из конкурсне документације</w:t>
      </w:r>
    </w:p>
    <w:p w:rsidR="00752C95" w:rsidRPr="005761E6" w:rsidRDefault="00752C95" w:rsidP="009F18AC">
      <w:pPr>
        <w:numPr>
          <w:ilvl w:val="0"/>
          <w:numId w:val="3"/>
        </w:numPr>
        <w:jc w:val="both"/>
        <w:rPr>
          <w:lang w:val="sr-Cyrl-CS"/>
        </w:rPr>
      </w:pPr>
      <w:r>
        <w:rPr>
          <w:lang w:val="sr-Cyrl-CS"/>
        </w:rPr>
        <w:t>да ће Пружалац услуга</w:t>
      </w:r>
      <w:r w:rsidRPr="005761E6">
        <w:rPr>
          <w:lang w:val="sr-Cyrl-CS"/>
        </w:rPr>
        <w:t xml:space="preserve"> за време овог уговорног односа, своје пословање у циљу  реализације  Уговора у потпуности усагласити са свим релевантним прописима.</w:t>
      </w:r>
    </w:p>
    <w:p w:rsidR="00752C95" w:rsidRPr="005761E6" w:rsidRDefault="00752C95" w:rsidP="00752C95">
      <w:pPr>
        <w:jc w:val="both"/>
        <w:rPr>
          <w:lang w:val="sr-Cyrl-CS"/>
        </w:rPr>
      </w:pPr>
    </w:p>
    <w:p w:rsidR="00752C95" w:rsidRPr="005761E6" w:rsidRDefault="00752C95" w:rsidP="00752C95">
      <w:pPr>
        <w:jc w:val="center"/>
        <w:rPr>
          <w:b/>
          <w:bCs/>
          <w:lang w:val="ru-RU"/>
        </w:rPr>
      </w:pPr>
    </w:p>
    <w:p w:rsidR="00752C95" w:rsidRPr="005761E6" w:rsidRDefault="00752C95" w:rsidP="00752C95">
      <w:pPr>
        <w:jc w:val="center"/>
        <w:rPr>
          <w:lang w:val="ru-RU"/>
        </w:rPr>
      </w:pPr>
      <w:r w:rsidRPr="005761E6">
        <w:rPr>
          <w:b/>
          <w:bCs/>
          <w:lang w:val="ru-RU"/>
        </w:rPr>
        <w:lastRenderedPageBreak/>
        <w:t>Члан 2</w:t>
      </w:r>
      <w:r w:rsidRPr="005761E6">
        <w:rPr>
          <w:lang w:val="ru-RU"/>
        </w:rPr>
        <w:t>.</w:t>
      </w:r>
    </w:p>
    <w:p w:rsidR="00752C95" w:rsidRPr="005761E6" w:rsidRDefault="00752C95" w:rsidP="00752C95">
      <w:pPr>
        <w:jc w:val="both"/>
        <w:rPr>
          <w:b/>
          <w:lang w:val="sr-Cyrl-CS"/>
        </w:rPr>
      </w:pPr>
      <w:r w:rsidRPr="005761E6">
        <w:rPr>
          <w:b/>
          <w:bCs/>
          <w:lang w:val="ru-RU"/>
        </w:rPr>
        <w:t xml:space="preserve">           2.1.</w:t>
      </w:r>
      <w:r w:rsidRPr="005761E6">
        <w:rPr>
          <w:b/>
          <w:bCs/>
          <w:lang w:val="sr-Cyrl-CS"/>
        </w:rPr>
        <w:t xml:space="preserve"> </w:t>
      </w:r>
      <w:r w:rsidRPr="005761E6">
        <w:rPr>
          <w:bCs/>
          <w:lang w:val="sr-Cyrl-CS"/>
        </w:rPr>
        <w:t xml:space="preserve">Предмет уговора је пружање услуга помоћ у кући за стара лица, ближе одређених у  спецификацији  и датом понудом </w:t>
      </w:r>
      <w:r w:rsidR="007912D3">
        <w:rPr>
          <w:bCs/>
          <w:lang w:val="sr-Cyrl-CS"/>
        </w:rPr>
        <w:t>бр. __________ од __________2016</w:t>
      </w:r>
      <w:r w:rsidRPr="005761E6">
        <w:rPr>
          <w:bCs/>
          <w:lang w:val="sr-Cyrl-CS"/>
        </w:rPr>
        <w:t xml:space="preserve">. године.    </w:t>
      </w:r>
    </w:p>
    <w:p w:rsidR="00752C95" w:rsidRPr="005761E6" w:rsidRDefault="00752C95" w:rsidP="00752C95">
      <w:pPr>
        <w:jc w:val="center"/>
        <w:rPr>
          <w:b/>
          <w:bCs/>
          <w:lang w:val="sr-Cyrl-CS"/>
        </w:rPr>
      </w:pPr>
    </w:p>
    <w:p w:rsidR="00752C95" w:rsidRPr="005761E6" w:rsidRDefault="00752C95" w:rsidP="00752C95">
      <w:pPr>
        <w:jc w:val="center"/>
        <w:rPr>
          <w:b/>
          <w:bCs/>
          <w:lang w:val="ru-RU"/>
        </w:rPr>
      </w:pPr>
      <w:r w:rsidRPr="005761E6">
        <w:rPr>
          <w:b/>
          <w:bCs/>
          <w:lang w:val="ru-RU"/>
        </w:rPr>
        <w:t>Члан 3.</w:t>
      </w:r>
    </w:p>
    <w:p w:rsidR="00752C95" w:rsidRPr="005761E6" w:rsidRDefault="00752C95" w:rsidP="00752C95">
      <w:pPr>
        <w:spacing w:line="276" w:lineRule="auto"/>
        <w:ind w:firstLine="720"/>
        <w:jc w:val="both"/>
        <w:rPr>
          <w:lang w:val="sr-Cyrl-CS"/>
        </w:rPr>
      </w:pPr>
      <w:r w:rsidRPr="005761E6">
        <w:rPr>
          <w:b/>
          <w:lang w:val="sr-Cyrl-CS"/>
        </w:rPr>
        <w:t>3.1</w:t>
      </w:r>
      <w:r w:rsidRPr="005761E6">
        <w:rPr>
          <w:lang w:val="sr-Cyrl-CS"/>
        </w:rPr>
        <w:t>. Износ новчаних средстава за реализацију услуге из члана 2. уговора, износи ____________ динара без ПДВ-а, односно ______________ динара са обрачунатим ПДВ-ом.</w:t>
      </w:r>
    </w:p>
    <w:p w:rsidR="00752C95" w:rsidRPr="005761E6" w:rsidRDefault="00752C95" w:rsidP="00752C95">
      <w:pPr>
        <w:spacing w:line="276" w:lineRule="auto"/>
        <w:ind w:firstLine="720"/>
        <w:jc w:val="both"/>
        <w:rPr>
          <w:lang w:val="sr-Cyrl-CS"/>
        </w:rPr>
      </w:pPr>
      <w:r w:rsidRPr="005761E6">
        <w:rPr>
          <w:b/>
          <w:lang w:val="sr-Cyrl-CS"/>
        </w:rPr>
        <w:t>3.2</w:t>
      </w:r>
      <w:r w:rsidRPr="005761E6">
        <w:rPr>
          <w:lang w:val="sr-Cyrl-CS"/>
        </w:rPr>
        <w:t>.Уговорена вредност је фиксна и не може се мењати услед повећања цене елемената на основу којих је одређена.</w:t>
      </w:r>
    </w:p>
    <w:p w:rsidR="00752C95" w:rsidRPr="005761E6" w:rsidRDefault="00752C95" w:rsidP="00752C95">
      <w:pPr>
        <w:jc w:val="center"/>
        <w:rPr>
          <w:b/>
          <w:bCs/>
          <w:lang w:val="ru-RU"/>
        </w:rPr>
      </w:pPr>
    </w:p>
    <w:p w:rsidR="00752C95" w:rsidRPr="005761E6" w:rsidRDefault="00752C95" w:rsidP="00752C95">
      <w:pPr>
        <w:jc w:val="center"/>
        <w:rPr>
          <w:b/>
          <w:bCs/>
          <w:lang w:val="ru-RU"/>
        </w:rPr>
      </w:pPr>
      <w:r w:rsidRPr="005761E6">
        <w:rPr>
          <w:b/>
          <w:bCs/>
          <w:lang w:val="ru-RU"/>
        </w:rPr>
        <w:t>Члан 4.</w:t>
      </w:r>
    </w:p>
    <w:p w:rsidR="00752C95" w:rsidRPr="005761E6" w:rsidRDefault="00752C95" w:rsidP="00752C95">
      <w:pPr>
        <w:spacing w:line="276" w:lineRule="auto"/>
        <w:jc w:val="both"/>
        <w:rPr>
          <w:bCs/>
          <w:lang w:val="sr-Cyrl-CS"/>
        </w:rPr>
      </w:pPr>
      <w:r w:rsidRPr="005761E6">
        <w:rPr>
          <w:bCs/>
          <w:lang w:val="sr-Cyrl-CS"/>
        </w:rPr>
        <w:t xml:space="preserve">            </w:t>
      </w:r>
      <w:r w:rsidRPr="005761E6">
        <w:rPr>
          <w:b/>
          <w:bCs/>
          <w:lang w:val="sr-Cyrl-CS"/>
        </w:rPr>
        <w:t>4.1</w:t>
      </w:r>
      <w:r w:rsidRPr="005761E6">
        <w:rPr>
          <w:bCs/>
          <w:lang w:val="sr-Cyrl-CS"/>
        </w:rPr>
        <w:t>.Уговорне стране су сагласне да се плаћање по овом уговору изврши на следећи начин:</w:t>
      </w:r>
    </w:p>
    <w:p w:rsidR="00752C95" w:rsidRPr="005761E6" w:rsidRDefault="00752C95" w:rsidP="00752C95">
      <w:pPr>
        <w:spacing w:line="276" w:lineRule="auto"/>
        <w:jc w:val="both"/>
        <w:rPr>
          <w:bCs/>
          <w:lang w:val="sr-Cyrl-CS"/>
        </w:rPr>
      </w:pPr>
      <w:r w:rsidRPr="005761E6">
        <w:rPr>
          <w:bCs/>
          <w:lang w:val="sr-Cyrl-CS"/>
        </w:rPr>
        <w:t>- по исправно испостављеном захтеву за пренос средстава  и пратеће документације (радних листов</w:t>
      </w:r>
      <w:r>
        <w:rPr>
          <w:bCs/>
          <w:lang w:val="sr-Cyrl-CS"/>
        </w:rPr>
        <w:t>а ангажованих лица) у року од 45</w:t>
      </w:r>
      <w:r w:rsidRPr="005761E6">
        <w:rPr>
          <w:bCs/>
          <w:lang w:val="sr-Cyrl-CS"/>
        </w:rPr>
        <w:t xml:space="preserve"> радних дана, на рачун Добављача, бр. ____________________ код _____________ банке.</w:t>
      </w:r>
    </w:p>
    <w:p w:rsidR="00752C95" w:rsidRPr="005761E6" w:rsidRDefault="00752C95" w:rsidP="00752C95">
      <w:pPr>
        <w:jc w:val="both"/>
        <w:rPr>
          <w:lang w:val="sr-Cyrl-CS"/>
        </w:rPr>
      </w:pPr>
      <w:r w:rsidRPr="005761E6">
        <w:rPr>
          <w:lang w:val="sr-Cyrl-CS"/>
        </w:rPr>
        <w:t xml:space="preserve">            </w:t>
      </w:r>
      <w:r w:rsidRPr="005761E6">
        <w:rPr>
          <w:b/>
          <w:lang w:val="sr-Cyrl-CS"/>
        </w:rPr>
        <w:t>4.2.</w:t>
      </w:r>
      <w:r w:rsidRPr="005761E6">
        <w:rPr>
          <w:lang w:val="sr-Cyrl-CS"/>
        </w:rPr>
        <w:t xml:space="preserve"> Захтев за пренос средстава са пратећом документацијом испоставља се  почетком месеца за претходни месец.</w:t>
      </w:r>
    </w:p>
    <w:p w:rsidR="00752C95" w:rsidRPr="005761E6" w:rsidRDefault="00752C95" w:rsidP="00752C95">
      <w:pPr>
        <w:spacing w:line="276" w:lineRule="auto"/>
        <w:ind w:firstLine="720"/>
        <w:jc w:val="both"/>
        <w:rPr>
          <w:lang w:val="sr-Cyrl-CS"/>
        </w:rPr>
      </w:pPr>
      <w:r w:rsidRPr="005761E6">
        <w:rPr>
          <w:b/>
          <w:lang w:val="sr-Cyrl-CS"/>
        </w:rPr>
        <w:t>4.3</w:t>
      </w:r>
      <w:r w:rsidRPr="005761E6">
        <w:rPr>
          <w:lang w:val="sr-Cyrl-CS"/>
        </w:rPr>
        <w:t xml:space="preserve">.Уколико Наручилац делимично оспори испостављену ситуацију, дужан је да исплатити неспорни део исте. </w:t>
      </w:r>
    </w:p>
    <w:p w:rsidR="00752C95" w:rsidRPr="005761E6" w:rsidRDefault="00752C95" w:rsidP="00752C95">
      <w:pPr>
        <w:spacing w:line="276" w:lineRule="auto"/>
        <w:jc w:val="center"/>
        <w:rPr>
          <w:b/>
          <w:bCs/>
          <w:lang w:val="ru-RU"/>
        </w:rPr>
      </w:pPr>
      <w:r w:rsidRPr="005761E6">
        <w:rPr>
          <w:b/>
          <w:bCs/>
          <w:lang w:val="sr-Cyrl-CS"/>
        </w:rPr>
        <w:t>Члан</w:t>
      </w:r>
      <w:r w:rsidRPr="005761E6">
        <w:rPr>
          <w:b/>
          <w:bCs/>
          <w:lang w:val="ru-RU"/>
        </w:rPr>
        <w:t xml:space="preserve"> 5.</w:t>
      </w:r>
    </w:p>
    <w:p w:rsidR="00752C95" w:rsidRPr="005761E6" w:rsidRDefault="00752C95" w:rsidP="00752C95">
      <w:pPr>
        <w:spacing w:line="276" w:lineRule="auto"/>
        <w:jc w:val="both"/>
        <w:rPr>
          <w:lang w:val="sr-Cyrl-CS"/>
        </w:rPr>
      </w:pPr>
      <w:r w:rsidRPr="005761E6">
        <w:rPr>
          <w:lang w:val="sr-Cyrl-CS"/>
        </w:rPr>
        <w:t xml:space="preserve">             </w:t>
      </w:r>
      <w:r w:rsidRPr="005761E6">
        <w:rPr>
          <w:b/>
          <w:lang w:val="sr-Cyrl-CS"/>
        </w:rPr>
        <w:t>5.1</w:t>
      </w:r>
      <w:r w:rsidRPr="005761E6">
        <w:rPr>
          <w:lang w:val="sr-Cyrl-CS"/>
        </w:rPr>
        <w:t>.Уговорни о</w:t>
      </w:r>
      <w:r w:rsidR="007912D3">
        <w:rPr>
          <w:lang w:val="sr-Cyrl-CS"/>
        </w:rPr>
        <w:t>днос по овом Уговору, траје шест месеци од дана потписивања уговора</w:t>
      </w:r>
      <w:r w:rsidRPr="005761E6">
        <w:rPr>
          <w:lang w:val="sr-Cyrl-CS"/>
        </w:rPr>
        <w:t>.</w:t>
      </w:r>
    </w:p>
    <w:p w:rsidR="00752C95" w:rsidRPr="005761E6" w:rsidRDefault="00752C95" w:rsidP="00752C95">
      <w:pPr>
        <w:spacing w:line="276" w:lineRule="auto"/>
        <w:jc w:val="both"/>
        <w:rPr>
          <w:lang w:val="ru-RU"/>
        </w:rPr>
      </w:pPr>
      <w:r w:rsidRPr="005761E6">
        <w:rPr>
          <w:lang w:val="sr-Cyrl-CS"/>
        </w:rPr>
        <w:t xml:space="preserve">             </w:t>
      </w:r>
      <w:r w:rsidRPr="005761E6">
        <w:rPr>
          <w:b/>
          <w:lang w:val="ru-RU"/>
        </w:rPr>
        <w:t>5.2</w:t>
      </w:r>
      <w:r w:rsidRPr="005761E6">
        <w:rPr>
          <w:lang w:val="ru-RU"/>
        </w:rPr>
        <w:t>.Утврђени рок је фиксни и не може се мењати без сагласности Наручиоца.</w:t>
      </w:r>
    </w:p>
    <w:p w:rsidR="00752C95" w:rsidRPr="005761E6" w:rsidRDefault="00752C95" w:rsidP="00752C95">
      <w:pPr>
        <w:jc w:val="center"/>
        <w:rPr>
          <w:b/>
          <w:bCs/>
          <w:lang w:val="ru-RU"/>
        </w:rPr>
      </w:pPr>
    </w:p>
    <w:p w:rsidR="00752C95" w:rsidRPr="005761E6" w:rsidRDefault="00752C95" w:rsidP="00752C95">
      <w:pPr>
        <w:jc w:val="center"/>
        <w:rPr>
          <w:b/>
          <w:bCs/>
          <w:lang w:val="ru-RU"/>
        </w:rPr>
      </w:pPr>
      <w:r w:rsidRPr="005761E6">
        <w:rPr>
          <w:b/>
          <w:bCs/>
          <w:lang w:val="sr-Cyrl-CS"/>
        </w:rPr>
        <w:t>Члан 6</w:t>
      </w:r>
      <w:r w:rsidRPr="005761E6">
        <w:rPr>
          <w:b/>
          <w:bCs/>
          <w:lang w:val="ru-RU"/>
        </w:rPr>
        <w:t>.</w:t>
      </w:r>
    </w:p>
    <w:p w:rsidR="00752C95" w:rsidRPr="005761E6" w:rsidRDefault="00752C95" w:rsidP="00752C95">
      <w:pPr>
        <w:jc w:val="both"/>
        <w:rPr>
          <w:lang w:val="sr-Cyrl-CS"/>
        </w:rPr>
      </w:pPr>
      <w:r w:rsidRPr="005761E6">
        <w:rPr>
          <w:lang w:val="sr-Cyrl-CS"/>
        </w:rPr>
        <w:t xml:space="preserve">              </w:t>
      </w:r>
      <w:r w:rsidRPr="005761E6">
        <w:rPr>
          <w:b/>
          <w:lang w:val="sr-Cyrl-CS"/>
        </w:rPr>
        <w:t>6.1</w:t>
      </w:r>
      <w:r>
        <w:rPr>
          <w:lang w:val="sr-Cyrl-CS"/>
        </w:rPr>
        <w:t>.Изабрани Пружалац услуга</w:t>
      </w:r>
      <w:r w:rsidRPr="005761E6">
        <w:rPr>
          <w:lang w:val="sr-Cyrl-CS"/>
        </w:rPr>
        <w:t xml:space="preserve">, дужан је да лицима овлашћеним од стране општине Голубац, умогући увид у своје активности током реализације уговорених услуга,  као и да им стави  на располагање све потребне информације, документацију и образложења у вези са предметом набавке. </w:t>
      </w:r>
    </w:p>
    <w:p w:rsidR="00752C95" w:rsidRPr="005761E6" w:rsidRDefault="00752C95" w:rsidP="00752C95">
      <w:pPr>
        <w:jc w:val="both"/>
        <w:rPr>
          <w:lang w:val="sr-Cyrl-CS"/>
        </w:rPr>
      </w:pPr>
      <w:r w:rsidRPr="005761E6">
        <w:rPr>
          <w:lang w:val="sr-Cyrl-CS"/>
        </w:rPr>
        <w:t xml:space="preserve">             </w:t>
      </w:r>
      <w:r w:rsidRPr="005761E6">
        <w:rPr>
          <w:b/>
          <w:lang w:val="sr-Cyrl-CS"/>
        </w:rPr>
        <w:t>6.2</w:t>
      </w:r>
      <w:r w:rsidRPr="005761E6">
        <w:rPr>
          <w:lang w:val="sr-Cyrl-CS"/>
        </w:rPr>
        <w:t>. Приликом контрола могу бити укључени и крајњи корисници  предмета јавне набавке.</w:t>
      </w:r>
    </w:p>
    <w:p w:rsidR="00752C95" w:rsidRPr="005761E6" w:rsidRDefault="00752C95" w:rsidP="00752C95">
      <w:pPr>
        <w:jc w:val="both"/>
        <w:rPr>
          <w:lang w:val="sr-Cyrl-CS"/>
        </w:rPr>
      </w:pPr>
      <w:r w:rsidRPr="005761E6">
        <w:rPr>
          <w:b/>
          <w:bCs/>
          <w:lang w:val="sr-Cyrl-CS"/>
        </w:rPr>
        <w:t xml:space="preserve">             6.3. </w:t>
      </w:r>
      <w:r w:rsidRPr="005761E6">
        <w:rPr>
          <w:bCs/>
          <w:lang w:val="sr-Cyrl-CS"/>
        </w:rPr>
        <w:t>Добављач је дужан да поступи по</w:t>
      </w:r>
      <w:r w:rsidRPr="005761E6">
        <w:rPr>
          <w:b/>
          <w:bCs/>
          <w:lang w:val="sr-Cyrl-CS"/>
        </w:rPr>
        <w:t xml:space="preserve"> </w:t>
      </w:r>
      <w:r w:rsidRPr="005761E6">
        <w:rPr>
          <w:bCs/>
          <w:lang w:val="sr-Cyrl-CS"/>
        </w:rPr>
        <w:t>примедбама, односно уоченим недостацима, од стране овлашћених лица, приликом извршене контроле. Добављач мора да отклони, уочене недостатке, без одлагања.</w:t>
      </w:r>
    </w:p>
    <w:p w:rsidR="00752C95" w:rsidRPr="005761E6" w:rsidRDefault="00752C95" w:rsidP="00752C95">
      <w:pPr>
        <w:spacing w:line="276" w:lineRule="auto"/>
        <w:jc w:val="center"/>
        <w:rPr>
          <w:b/>
          <w:lang w:val="sr-Cyrl-CS"/>
        </w:rPr>
      </w:pPr>
    </w:p>
    <w:p w:rsidR="00752C95" w:rsidRPr="005761E6" w:rsidRDefault="00752C95" w:rsidP="00752C95">
      <w:pPr>
        <w:spacing w:line="276" w:lineRule="auto"/>
        <w:jc w:val="center"/>
        <w:rPr>
          <w:lang w:val="sr-Cyrl-CS"/>
        </w:rPr>
      </w:pPr>
      <w:r w:rsidRPr="005761E6">
        <w:rPr>
          <w:b/>
          <w:lang w:val="sr-Cyrl-CS"/>
        </w:rPr>
        <w:t>Члан 7.</w:t>
      </w:r>
    </w:p>
    <w:p w:rsidR="00752C95" w:rsidRPr="005761E6" w:rsidRDefault="00752C95" w:rsidP="00752C95">
      <w:pPr>
        <w:pStyle w:val="af1"/>
        <w:jc w:val="both"/>
        <w:rPr>
          <w:lang w:val="sr-Cyrl-CS"/>
        </w:rPr>
      </w:pPr>
      <w:r w:rsidRPr="005761E6">
        <w:rPr>
          <w:lang w:val="sr-Cyrl-CS"/>
        </w:rPr>
        <w:tab/>
        <w:t xml:space="preserve"> </w:t>
      </w:r>
      <w:r w:rsidRPr="005761E6">
        <w:rPr>
          <w:b/>
          <w:lang w:val="sr-Cyrl-CS"/>
        </w:rPr>
        <w:t xml:space="preserve">7.1. </w:t>
      </w:r>
      <w:r w:rsidRPr="005761E6">
        <w:rPr>
          <w:lang w:val="sr-Cyrl-CS"/>
        </w:rPr>
        <w:t>Уговор може престати и пре рока из члана 5. Уговора, између осталог у следећим случајевима:</w:t>
      </w:r>
    </w:p>
    <w:p w:rsidR="00752C95" w:rsidRPr="005761E6" w:rsidRDefault="00752C95" w:rsidP="00752C95">
      <w:pPr>
        <w:pStyle w:val="af1"/>
        <w:jc w:val="both"/>
        <w:rPr>
          <w:bCs/>
          <w:lang w:val="sr-Cyrl-CS"/>
        </w:rPr>
      </w:pPr>
      <w:r w:rsidRPr="005761E6">
        <w:rPr>
          <w:lang w:val="sr-Cyrl-CS"/>
        </w:rPr>
        <w:t>- Једностраним раскидом простом изјавом воље од стране Наручиоца: у</w:t>
      </w:r>
      <w:r w:rsidRPr="005761E6">
        <w:rPr>
          <w:bCs/>
          <w:lang w:val="sr-Cyrl-CS"/>
        </w:rPr>
        <w:t xml:space="preserve">колико у </w:t>
      </w:r>
      <w:r>
        <w:rPr>
          <w:bCs/>
          <w:lang w:val="sr-Cyrl-CS"/>
        </w:rPr>
        <w:t>току уговорног периода, Пружалац услуга</w:t>
      </w:r>
      <w:r w:rsidRPr="005761E6">
        <w:rPr>
          <w:bCs/>
          <w:lang w:val="sr-Cyrl-CS"/>
        </w:rPr>
        <w:t xml:space="preserve"> не извршава благовремено, савесно и по правилима струке уговорене услуге, или у случају недостатка средстава за реализацију набавке.</w:t>
      </w:r>
    </w:p>
    <w:p w:rsidR="00752C95" w:rsidRPr="005761E6" w:rsidRDefault="00752C95" w:rsidP="00752C95">
      <w:pPr>
        <w:pStyle w:val="af1"/>
        <w:jc w:val="both"/>
        <w:rPr>
          <w:lang w:val="sr-Cyrl-CS"/>
        </w:rPr>
      </w:pPr>
      <w:r w:rsidRPr="005761E6">
        <w:rPr>
          <w:lang w:val="sr-Cyrl-CS"/>
        </w:rPr>
        <w:t xml:space="preserve">            </w:t>
      </w:r>
      <w:r w:rsidRPr="005761E6">
        <w:rPr>
          <w:b/>
          <w:lang w:val="sr-Cyrl-CS"/>
        </w:rPr>
        <w:t>7.2. У</w:t>
      </w:r>
      <w:r w:rsidRPr="005761E6">
        <w:rPr>
          <w:lang w:val="sr-Cyrl-CS"/>
        </w:rPr>
        <w:t>говор се сматра раскинутим по истеку осам дана од дана пр</w:t>
      </w:r>
      <w:r>
        <w:rPr>
          <w:lang w:val="sr-Cyrl-CS"/>
        </w:rPr>
        <w:t>ијема изјаве од стране Пружиоца услуга</w:t>
      </w:r>
      <w:r w:rsidRPr="005761E6">
        <w:rPr>
          <w:lang w:val="sr-Cyrl-CS"/>
        </w:rPr>
        <w:t>.</w:t>
      </w:r>
    </w:p>
    <w:p w:rsidR="00752C95" w:rsidRPr="005761E6" w:rsidRDefault="00752C95" w:rsidP="00752C95">
      <w:pPr>
        <w:pStyle w:val="af1"/>
        <w:jc w:val="both"/>
        <w:rPr>
          <w:lang w:val="sr-Cyrl-CS"/>
        </w:rPr>
      </w:pPr>
      <w:r w:rsidRPr="005761E6">
        <w:rPr>
          <w:lang w:val="sr-Cyrl-CS"/>
        </w:rPr>
        <w:t xml:space="preserve">            </w:t>
      </w:r>
      <w:r w:rsidRPr="005761E6">
        <w:rPr>
          <w:b/>
          <w:lang w:val="sr-Cyrl-CS"/>
        </w:rPr>
        <w:t>7.3</w:t>
      </w:r>
      <w:r w:rsidRPr="005761E6">
        <w:rPr>
          <w:lang w:val="sr-Cyrl-CS"/>
        </w:rPr>
        <w:t>. У остављеном року из члана 7.2. овог Уговора , уговорне стране ће се споразумети о питањима из области међусобних финансијских односа.</w:t>
      </w:r>
    </w:p>
    <w:p w:rsidR="00752C95" w:rsidRDefault="00752C95" w:rsidP="00752C95">
      <w:pPr>
        <w:pStyle w:val="af1"/>
        <w:jc w:val="both"/>
        <w:rPr>
          <w:b/>
          <w:lang w:val="sr-Cyrl-CS"/>
        </w:rPr>
      </w:pPr>
    </w:p>
    <w:p w:rsidR="00752C95" w:rsidRDefault="00752C95" w:rsidP="00752C95">
      <w:pPr>
        <w:pStyle w:val="af1"/>
        <w:jc w:val="both"/>
        <w:rPr>
          <w:b/>
          <w:lang w:val="sr-Cyrl-CS"/>
        </w:rPr>
      </w:pPr>
    </w:p>
    <w:p w:rsidR="00752C95" w:rsidRPr="005761E6" w:rsidRDefault="00752C95" w:rsidP="00752C95">
      <w:pPr>
        <w:pStyle w:val="af1"/>
        <w:jc w:val="both"/>
        <w:rPr>
          <w:b/>
          <w:lang w:val="sr-Cyrl-CS"/>
        </w:rPr>
      </w:pPr>
    </w:p>
    <w:p w:rsidR="00752C95" w:rsidRPr="005761E6" w:rsidRDefault="00752C95" w:rsidP="00752C95">
      <w:pPr>
        <w:spacing w:line="276" w:lineRule="auto"/>
        <w:jc w:val="center"/>
        <w:rPr>
          <w:b/>
          <w:bCs/>
          <w:lang w:val="sr-Cyrl-CS"/>
        </w:rPr>
      </w:pPr>
      <w:r w:rsidRPr="005761E6">
        <w:rPr>
          <w:b/>
          <w:bCs/>
          <w:lang w:val="sr-Cyrl-CS"/>
        </w:rPr>
        <w:lastRenderedPageBreak/>
        <w:t>Члан 8.</w:t>
      </w:r>
    </w:p>
    <w:p w:rsidR="00752C95" w:rsidRPr="005761E6" w:rsidRDefault="00752C95" w:rsidP="00752C95">
      <w:pPr>
        <w:spacing w:line="276" w:lineRule="auto"/>
        <w:jc w:val="both"/>
        <w:rPr>
          <w:bCs/>
          <w:lang w:val="sr-Cyrl-CS"/>
        </w:rPr>
      </w:pPr>
      <w:r w:rsidRPr="005761E6">
        <w:rPr>
          <w:lang w:val="sr-Cyrl-CS"/>
        </w:rPr>
        <w:t xml:space="preserve">            </w:t>
      </w:r>
      <w:r w:rsidRPr="005761E6">
        <w:rPr>
          <w:b/>
          <w:lang w:val="sr-Cyrl-CS"/>
        </w:rPr>
        <w:t>8</w:t>
      </w:r>
      <w:r w:rsidRPr="005761E6">
        <w:rPr>
          <w:b/>
          <w:bCs/>
          <w:lang w:val="sr-Cyrl-CS"/>
        </w:rPr>
        <w:t xml:space="preserve">.1. </w:t>
      </w:r>
      <w:r w:rsidRPr="005761E6">
        <w:rPr>
          <w:bCs/>
          <w:lang w:val="sr-Cyrl-CS"/>
        </w:rPr>
        <w:t>На све што није регулисано клаузулама овог уговора, примениће се одредбе Закона о облигационим односима.</w:t>
      </w:r>
    </w:p>
    <w:p w:rsidR="00752C95" w:rsidRPr="005761E6" w:rsidRDefault="00752C95" w:rsidP="00752C95">
      <w:pPr>
        <w:spacing w:line="276" w:lineRule="auto"/>
        <w:jc w:val="both"/>
        <w:rPr>
          <w:lang w:val="ru-RU"/>
        </w:rPr>
      </w:pPr>
      <w:r w:rsidRPr="005761E6">
        <w:rPr>
          <w:bCs/>
          <w:lang w:val="sr-Cyrl-CS"/>
        </w:rPr>
        <w:t xml:space="preserve">              </w:t>
      </w:r>
      <w:r w:rsidRPr="005761E6">
        <w:rPr>
          <w:b/>
          <w:bCs/>
          <w:lang w:val="sr-Cyrl-CS"/>
        </w:rPr>
        <w:t xml:space="preserve">8.2. </w:t>
      </w:r>
      <w:r w:rsidRPr="005761E6">
        <w:rPr>
          <w:bCs/>
          <w:lang w:val="sr-Cyrl-CS"/>
        </w:rPr>
        <w:t>Овај уговор је сачињен у 6 (шест) истоветних примерака, по 3 (три) за обе уговорне стране.</w:t>
      </w:r>
    </w:p>
    <w:p w:rsidR="00752C95" w:rsidRPr="005761E6" w:rsidRDefault="00752C95" w:rsidP="00752C95">
      <w:pPr>
        <w:ind w:firstLine="720"/>
        <w:jc w:val="both"/>
        <w:rPr>
          <w:bCs/>
          <w:lang w:val="sr-Cyrl-CS"/>
        </w:rPr>
      </w:pPr>
      <w:r w:rsidRPr="005761E6">
        <w:rPr>
          <w:b/>
          <w:bCs/>
          <w:lang w:val="ru-RU"/>
        </w:rPr>
        <w:t xml:space="preserve">8.3. </w:t>
      </w:r>
      <w:r w:rsidRPr="005761E6">
        <w:rPr>
          <w:bCs/>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752C95" w:rsidRPr="005761E6" w:rsidRDefault="00752C95" w:rsidP="00752C95">
      <w:pPr>
        <w:ind w:firstLine="720"/>
        <w:jc w:val="both"/>
        <w:rPr>
          <w:bCs/>
          <w:lang w:val="sr-Cyrl-CS"/>
        </w:rPr>
      </w:pPr>
    </w:p>
    <w:p w:rsidR="00752C95" w:rsidRPr="005761E6" w:rsidRDefault="00752C95" w:rsidP="00752C95">
      <w:pPr>
        <w:jc w:val="center"/>
        <w:rPr>
          <w:b/>
          <w:bCs/>
          <w:lang w:val="ru-RU"/>
        </w:rPr>
      </w:pPr>
      <w:r w:rsidRPr="005761E6">
        <w:rPr>
          <w:b/>
          <w:bCs/>
          <w:lang w:val="sr-Cyrl-CS"/>
        </w:rPr>
        <w:t>Члан 9</w:t>
      </w:r>
      <w:r w:rsidRPr="005761E6">
        <w:rPr>
          <w:b/>
          <w:bCs/>
          <w:lang w:val="ru-RU"/>
        </w:rPr>
        <w:t>.</w:t>
      </w:r>
    </w:p>
    <w:p w:rsidR="00752C95" w:rsidRPr="005761E6" w:rsidRDefault="00752C95" w:rsidP="00752C95">
      <w:pPr>
        <w:ind w:firstLine="720"/>
        <w:jc w:val="both"/>
        <w:rPr>
          <w:lang w:val="ru-RU"/>
        </w:rPr>
      </w:pPr>
      <w:r w:rsidRPr="005761E6">
        <w:rPr>
          <w:b/>
          <w:bCs/>
          <w:lang w:val="ru-RU"/>
        </w:rPr>
        <w:t>9.1</w:t>
      </w:r>
      <w:r w:rsidRPr="005761E6">
        <w:rPr>
          <w:lang w:val="ru-RU"/>
        </w:rPr>
        <w:t xml:space="preserve">. Све евентуалне спорове који настану из, или поводом, овог уговора - уговорне стране ће покушати да реше споразумно. </w:t>
      </w:r>
    </w:p>
    <w:p w:rsidR="00752C95" w:rsidRPr="005761E6" w:rsidRDefault="00752C95" w:rsidP="00752C95">
      <w:pPr>
        <w:ind w:firstLine="720"/>
        <w:jc w:val="both"/>
        <w:rPr>
          <w:lang w:val="ru-RU"/>
        </w:rPr>
      </w:pPr>
      <w:r w:rsidRPr="005761E6">
        <w:rPr>
          <w:b/>
          <w:bCs/>
          <w:lang w:val="ru-RU"/>
        </w:rPr>
        <w:t xml:space="preserve">9.2. </w:t>
      </w:r>
      <w:r w:rsidRPr="005761E6">
        <w:rPr>
          <w:bCs/>
          <w:lang w:val="ru-RU"/>
        </w:rPr>
        <w:t>Уколико споро</w:t>
      </w:r>
      <w:r>
        <w:rPr>
          <w:bCs/>
          <w:lang w:val="ru-RU"/>
        </w:rPr>
        <w:t>ви између Наручиоца  и Пружаоца услуга</w:t>
      </w:r>
      <w:r w:rsidRPr="005761E6">
        <w:rPr>
          <w:bCs/>
          <w:lang w:val="ru-RU"/>
        </w:rPr>
        <w:t xml:space="preserve"> не буду решени споразумно, уговара се надлежност  Привредног   суда у Пожаревцу.</w:t>
      </w:r>
    </w:p>
    <w:p w:rsidR="00752C95" w:rsidRPr="005761E6" w:rsidRDefault="00752C95" w:rsidP="00752C95">
      <w:pPr>
        <w:jc w:val="center"/>
        <w:rPr>
          <w:lang w:val="sr-Cyrl-CS"/>
        </w:rPr>
      </w:pPr>
    </w:p>
    <w:p w:rsidR="00752C95" w:rsidRPr="005761E6" w:rsidRDefault="00752C95" w:rsidP="00752C95">
      <w:pPr>
        <w:jc w:val="center"/>
        <w:rPr>
          <w:lang w:val="sr-Cyrl-CS"/>
        </w:rPr>
      </w:pPr>
    </w:p>
    <w:p w:rsidR="00752C95" w:rsidRPr="005761E6" w:rsidRDefault="00752C95" w:rsidP="00752C95">
      <w:pPr>
        <w:tabs>
          <w:tab w:val="left" w:pos="6525"/>
        </w:tabs>
        <w:rPr>
          <w:lang w:val="sr-Cyrl-CS"/>
        </w:rPr>
      </w:pPr>
      <w:r w:rsidRPr="005761E6">
        <w:rPr>
          <w:lang w:val="sr-Cyrl-CS"/>
        </w:rPr>
        <w:t xml:space="preserve">                     НАРУЧИЛАЦ                   </w:t>
      </w:r>
      <w:r>
        <w:rPr>
          <w:lang w:val="sr-Cyrl-CS"/>
        </w:rPr>
        <w:t xml:space="preserve">                                 ПРУЖАЛАЦ УСЛУГА</w:t>
      </w:r>
    </w:p>
    <w:p w:rsidR="00752C95" w:rsidRPr="005761E6" w:rsidRDefault="00752C95" w:rsidP="00752C95">
      <w:pPr>
        <w:jc w:val="center"/>
      </w:pPr>
    </w:p>
    <w:p w:rsidR="00527C6B" w:rsidRDefault="00752C95" w:rsidP="00752C95">
      <w:pPr>
        <w:jc w:val="both"/>
        <w:rPr>
          <w:lang w:val="sr-Cyrl-CS"/>
        </w:rPr>
      </w:pPr>
      <w:r w:rsidRPr="005761E6">
        <w:rPr>
          <w:lang w:val="ru-RU"/>
        </w:rPr>
        <w:t>_______________________________</w:t>
      </w:r>
      <w:r w:rsidRPr="005761E6">
        <w:rPr>
          <w:lang w:val="ru-RU"/>
        </w:rPr>
        <w:tab/>
      </w:r>
      <w:r>
        <w:rPr>
          <w:lang w:val="ru-RU"/>
        </w:rPr>
        <w:t xml:space="preserve">             ___</w:t>
      </w:r>
      <w:r w:rsidRPr="005761E6">
        <w:rPr>
          <w:lang w:val="ru-RU"/>
        </w:rPr>
        <w:t>_______</w:t>
      </w:r>
      <w:r>
        <w:rPr>
          <w:lang w:val="ru-RU"/>
        </w:rPr>
        <w:t>______________________</w:t>
      </w:r>
    </w:p>
    <w:p w:rsidR="00527C6B" w:rsidRDefault="00527C6B" w:rsidP="00430C92">
      <w:pPr>
        <w:jc w:val="both"/>
        <w:rPr>
          <w:lang w:val="sr-Cyrl-CS"/>
        </w:rPr>
      </w:pPr>
    </w:p>
    <w:p w:rsidR="007135E6" w:rsidRDefault="007135E6" w:rsidP="00430C92">
      <w:pPr>
        <w:jc w:val="both"/>
        <w:rPr>
          <w:lang w:val="sr-Cyrl-CS"/>
        </w:rPr>
      </w:pPr>
    </w:p>
    <w:p w:rsidR="00752C95" w:rsidRDefault="00752C95" w:rsidP="00430C92">
      <w:pPr>
        <w:jc w:val="both"/>
        <w:rPr>
          <w:lang w:val="sr-Cyrl-CS"/>
        </w:rPr>
      </w:pPr>
    </w:p>
    <w:p w:rsidR="00752C95" w:rsidRDefault="00752C95" w:rsidP="00430C92">
      <w:pPr>
        <w:jc w:val="both"/>
        <w:rPr>
          <w:lang w:val="sr-Cyrl-CS"/>
        </w:rPr>
      </w:pPr>
    </w:p>
    <w:p w:rsidR="00752C95" w:rsidRDefault="00752C95" w:rsidP="00430C92">
      <w:pPr>
        <w:jc w:val="both"/>
        <w:rPr>
          <w:lang w:val="sr-Cyrl-CS"/>
        </w:rPr>
      </w:pPr>
    </w:p>
    <w:p w:rsidR="00752C95" w:rsidRDefault="00752C95" w:rsidP="00430C92">
      <w:pPr>
        <w:jc w:val="both"/>
        <w:rPr>
          <w:lang w:val="sr-Cyrl-CS"/>
        </w:rPr>
      </w:pPr>
    </w:p>
    <w:p w:rsidR="00752C95" w:rsidRDefault="00752C95" w:rsidP="00430C92">
      <w:pPr>
        <w:jc w:val="both"/>
        <w:rPr>
          <w:lang w:val="sr-Cyrl-CS"/>
        </w:rPr>
      </w:pPr>
    </w:p>
    <w:p w:rsidR="00752C95" w:rsidRDefault="00752C95" w:rsidP="00430C92">
      <w:pPr>
        <w:jc w:val="both"/>
        <w:rPr>
          <w:lang w:val="sr-Cyrl-CS"/>
        </w:rPr>
      </w:pPr>
    </w:p>
    <w:p w:rsidR="00752C95" w:rsidRDefault="00752C95" w:rsidP="00430C92">
      <w:pPr>
        <w:jc w:val="both"/>
        <w:rPr>
          <w:lang w:val="sr-Cyrl-CS"/>
        </w:rPr>
      </w:pPr>
    </w:p>
    <w:p w:rsidR="00752C95" w:rsidRDefault="00752C95" w:rsidP="00430C92">
      <w:pPr>
        <w:jc w:val="both"/>
        <w:rPr>
          <w:lang w:val="sr-Cyrl-CS"/>
        </w:rPr>
      </w:pPr>
    </w:p>
    <w:p w:rsidR="00752C95" w:rsidRDefault="00752C95" w:rsidP="00430C92">
      <w:pPr>
        <w:jc w:val="both"/>
        <w:rPr>
          <w:lang w:val="sr-Cyrl-CS"/>
        </w:rPr>
      </w:pPr>
    </w:p>
    <w:p w:rsidR="00752C95" w:rsidRDefault="00752C95" w:rsidP="00430C92">
      <w:pPr>
        <w:jc w:val="both"/>
        <w:rPr>
          <w:lang w:val="sr-Cyrl-CS"/>
        </w:rPr>
      </w:pPr>
    </w:p>
    <w:p w:rsidR="00752C95" w:rsidRDefault="00752C95" w:rsidP="00430C92">
      <w:pPr>
        <w:jc w:val="both"/>
        <w:rPr>
          <w:lang w:val="sr-Cyrl-CS"/>
        </w:rPr>
      </w:pPr>
    </w:p>
    <w:p w:rsidR="00752C95" w:rsidRDefault="00752C95" w:rsidP="00430C92">
      <w:pPr>
        <w:jc w:val="both"/>
        <w:rPr>
          <w:lang w:val="sr-Cyrl-CS"/>
        </w:rPr>
      </w:pPr>
    </w:p>
    <w:p w:rsidR="00752C95" w:rsidRDefault="00752C95" w:rsidP="00430C92">
      <w:pPr>
        <w:jc w:val="both"/>
        <w:rPr>
          <w:lang w:val="sr-Cyrl-CS"/>
        </w:rPr>
      </w:pPr>
    </w:p>
    <w:p w:rsidR="00752C95" w:rsidRDefault="00752C95" w:rsidP="00430C92">
      <w:pPr>
        <w:jc w:val="both"/>
        <w:rPr>
          <w:lang w:val="sr-Cyrl-CS"/>
        </w:rPr>
      </w:pPr>
    </w:p>
    <w:p w:rsidR="00752C95" w:rsidRDefault="00752C95" w:rsidP="00430C92">
      <w:pPr>
        <w:jc w:val="both"/>
        <w:rPr>
          <w:lang w:val="sr-Cyrl-CS"/>
        </w:rPr>
      </w:pPr>
    </w:p>
    <w:p w:rsidR="00752C95" w:rsidRDefault="00752C95" w:rsidP="00430C92">
      <w:pPr>
        <w:jc w:val="both"/>
        <w:rPr>
          <w:lang w:val="sr-Cyrl-CS"/>
        </w:rPr>
      </w:pPr>
    </w:p>
    <w:p w:rsidR="00752C95" w:rsidRDefault="00752C95" w:rsidP="00430C92">
      <w:pPr>
        <w:jc w:val="both"/>
        <w:rPr>
          <w:lang w:val="sr-Cyrl-CS"/>
        </w:rPr>
      </w:pPr>
    </w:p>
    <w:p w:rsidR="00752C95" w:rsidRDefault="00752C95" w:rsidP="00430C92">
      <w:pPr>
        <w:jc w:val="both"/>
        <w:rPr>
          <w:lang w:val="sr-Cyrl-CS"/>
        </w:rPr>
      </w:pPr>
    </w:p>
    <w:p w:rsidR="00752C95" w:rsidRDefault="00752C95" w:rsidP="00430C92">
      <w:pPr>
        <w:jc w:val="both"/>
        <w:rPr>
          <w:lang w:val="sr-Cyrl-CS"/>
        </w:rPr>
      </w:pPr>
    </w:p>
    <w:p w:rsidR="00752C95" w:rsidRDefault="00752C95" w:rsidP="00430C92">
      <w:pPr>
        <w:jc w:val="both"/>
        <w:rPr>
          <w:lang w:val="sr-Cyrl-CS"/>
        </w:rPr>
      </w:pPr>
    </w:p>
    <w:p w:rsidR="00752C95" w:rsidRDefault="00752C95" w:rsidP="00430C92">
      <w:pPr>
        <w:jc w:val="both"/>
        <w:rPr>
          <w:lang w:val="sr-Cyrl-CS"/>
        </w:rPr>
      </w:pPr>
    </w:p>
    <w:p w:rsidR="00752C95" w:rsidRDefault="00752C95" w:rsidP="00430C92">
      <w:pPr>
        <w:jc w:val="both"/>
        <w:rPr>
          <w:lang w:val="sr-Cyrl-CS"/>
        </w:rPr>
      </w:pPr>
    </w:p>
    <w:p w:rsidR="00752C95" w:rsidRDefault="00752C95" w:rsidP="00430C92">
      <w:pPr>
        <w:jc w:val="both"/>
        <w:rPr>
          <w:lang w:val="sr-Cyrl-CS"/>
        </w:rPr>
      </w:pPr>
    </w:p>
    <w:p w:rsidR="00752C95" w:rsidRDefault="00752C95" w:rsidP="00430C92">
      <w:pPr>
        <w:jc w:val="both"/>
        <w:rPr>
          <w:lang w:val="sr-Cyrl-CS"/>
        </w:rPr>
      </w:pPr>
    </w:p>
    <w:p w:rsidR="00752C95" w:rsidRDefault="00752C95" w:rsidP="00430C92">
      <w:pPr>
        <w:jc w:val="both"/>
        <w:rPr>
          <w:lang w:val="sr-Cyrl-CS"/>
        </w:rPr>
      </w:pPr>
    </w:p>
    <w:p w:rsidR="00752C95" w:rsidRDefault="00752C95" w:rsidP="00430C92">
      <w:pPr>
        <w:jc w:val="both"/>
        <w:rPr>
          <w:lang w:val="sr-Cyrl-CS"/>
        </w:rPr>
      </w:pPr>
    </w:p>
    <w:p w:rsidR="00752C95" w:rsidRDefault="00752C95" w:rsidP="00430C92">
      <w:pPr>
        <w:jc w:val="both"/>
        <w:rPr>
          <w:lang w:val="sr-Cyrl-CS"/>
        </w:rPr>
      </w:pPr>
    </w:p>
    <w:p w:rsidR="00752C95" w:rsidRDefault="00752C95" w:rsidP="00430C92">
      <w:pPr>
        <w:jc w:val="both"/>
        <w:rPr>
          <w:lang w:val="sr-Cyrl-CS"/>
        </w:rPr>
      </w:pPr>
    </w:p>
    <w:p w:rsidR="00752C95" w:rsidRDefault="00752C95" w:rsidP="00430C92">
      <w:pPr>
        <w:jc w:val="both"/>
        <w:rPr>
          <w:lang w:val="sr-Cyrl-CS"/>
        </w:rPr>
      </w:pPr>
    </w:p>
    <w:p w:rsidR="007135E6" w:rsidRDefault="007135E6" w:rsidP="00430C92">
      <w:pPr>
        <w:jc w:val="both"/>
        <w:rPr>
          <w:lang w:val="sr-Cyrl-CS"/>
        </w:rPr>
      </w:pPr>
    </w:p>
    <w:p w:rsidR="00B62D2B" w:rsidRDefault="008D27B4" w:rsidP="00B62D2B">
      <w:pPr>
        <w:shd w:val="clear" w:color="auto" w:fill="C6D9F1"/>
        <w:jc w:val="center"/>
        <w:rPr>
          <w:rFonts w:ascii="Arial" w:hAnsi="Arial" w:cs="Arial"/>
          <w:b/>
          <w:bCs/>
          <w:i/>
          <w:iCs/>
          <w:sz w:val="28"/>
          <w:szCs w:val="28"/>
        </w:rPr>
      </w:pPr>
      <w:r>
        <w:rPr>
          <w:rFonts w:ascii="Arial" w:hAnsi="Arial" w:cs="Arial"/>
          <w:b/>
          <w:bCs/>
          <w:i/>
          <w:iCs/>
          <w:sz w:val="28"/>
          <w:szCs w:val="28"/>
        </w:rPr>
        <w:lastRenderedPageBreak/>
        <w:t>IX</w:t>
      </w:r>
      <w:r w:rsidR="00B62D2B">
        <w:rPr>
          <w:rFonts w:ascii="Arial" w:hAnsi="Arial" w:cs="Arial"/>
          <w:b/>
          <w:bCs/>
          <w:i/>
          <w:iCs/>
          <w:sz w:val="28"/>
          <w:szCs w:val="28"/>
        </w:rPr>
        <w:t xml:space="preserve">  ОБРАЗАЦ  </w:t>
      </w:r>
      <w:r w:rsidR="00B62D2B">
        <w:rPr>
          <w:rFonts w:ascii="Arial" w:hAnsi="Arial" w:cs="Arial"/>
          <w:b/>
          <w:bCs/>
          <w:i/>
          <w:iCs/>
          <w:sz w:val="28"/>
          <w:szCs w:val="28"/>
          <w:lang w:val="sr-Cyrl-CS"/>
        </w:rPr>
        <w:t>СТРУКТУРЕ ЦЕНЕ СА УПУТСТВОМ КАКО ДА СЕ ПОПУНИ</w:t>
      </w:r>
    </w:p>
    <w:p w:rsidR="00B62D2B" w:rsidRDefault="00B62D2B" w:rsidP="00B62D2B">
      <w:pPr>
        <w:rPr>
          <w:lang w:val="sr-Cyrl-CS"/>
        </w:rPr>
      </w:pPr>
    </w:p>
    <w:p w:rsidR="00396BB0" w:rsidRDefault="00396BB0" w:rsidP="00396BB0">
      <w:pPr>
        <w:rPr>
          <w:sz w:val="22"/>
          <w:szCs w:val="22"/>
          <w:lang w:val="sr-Cyrl-CS"/>
        </w:rPr>
      </w:pPr>
    </w:p>
    <w:p w:rsidR="00D261E7" w:rsidRPr="00752C95" w:rsidRDefault="00752C95" w:rsidP="00752C95">
      <w:pPr>
        <w:rPr>
          <w:bCs/>
          <w:iCs/>
        </w:rPr>
      </w:pPr>
      <w:r>
        <w:rPr>
          <w:bCs/>
          <w:iCs/>
        </w:rPr>
        <w:t xml:space="preserve">Образац структура цена понуђач може дати у слободној форми. Образац треба да садржи број ангажованих геренто-домаћица и износ за њихово ангажовање. Исти тако образац треба да садржи и износ за ангажовање других лица који учествују у реализацији набавке, и на крају образац треба да садржи и износ режијских трошкова (струја, гориво итд) </w:t>
      </w:r>
    </w:p>
    <w:p w:rsidR="00D261E7" w:rsidRDefault="00D261E7" w:rsidP="00D261E7">
      <w:pPr>
        <w:jc w:val="center"/>
        <w:rPr>
          <w:rFonts w:ascii="Arial" w:hAnsi="Arial" w:cs="Arial"/>
          <w:b/>
          <w:bCs/>
          <w:i/>
          <w:iCs/>
          <w:sz w:val="28"/>
          <w:szCs w:val="28"/>
        </w:rPr>
      </w:pPr>
    </w:p>
    <w:p w:rsidR="00D261E7" w:rsidRDefault="00D261E7" w:rsidP="00D261E7">
      <w:pPr>
        <w:jc w:val="center"/>
        <w:rPr>
          <w:rFonts w:ascii="Arial" w:hAnsi="Arial" w:cs="Arial"/>
          <w:b/>
          <w:bCs/>
          <w:i/>
          <w:iCs/>
          <w:sz w:val="28"/>
          <w:szCs w:val="28"/>
        </w:rPr>
      </w:pPr>
    </w:p>
    <w:p w:rsidR="00D261E7" w:rsidRDefault="00D261E7" w:rsidP="00D261E7">
      <w:pPr>
        <w:jc w:val="center"/>
        <w:rPr>
          <w:rFonts w:ascii="Arial" w:hAnsi="Arial" w:cs="Arial"/>
          <w:b/>
          <w:bCs/>
          <w:i/>
          <w:iCs/>
          <w:sz w:val="28"/>
          <w:szCs w:val="28"/>
        </w:rPr>
      </w:pPr>
    </w:p>
    <w:p w:rsidR="00D261E7" w:rsidRDefault="00D261E7" w:rsidP="00D261E7">
      <w:pPr>
        <w:jc w:val="center"/>
        <w:rPr>
          <w:rFonts w:ascii="Arial" w:hAnsi="Arial" w:cs="Arial"/>
          <w:b/>
          <w:bCs/>
          <w:i/>
          <w:iCs/>
          <w:sz w:val="28"/>
          <w:szCs w:val="28"/>
        </w:rPr>
      </w:pPr>
    </w:p>
    <w:p w:rsidR="00D261E7" w:rsidRDefault="00D261E7" w:rsidP="00D261E7">
      <w:pPr>
        <w:jc w:val="center"/>
        <w:rPr>
          <w:rFonts w:ascii="Arial" w:hAnsi="Arial" w:cs="Arial"/>
          <w:b/>
          <w:bCs/>
          <w:i/>
          <w:iCs/>
          <w:sz w:val="28"/>
          <w:szCs w:val="28"/>
        </w:rPr>
      </w:pPr>
    </w:p>
    <w:p w:rsidR="00D261E7" w:rsidRDefault="00D261E7" w:rsidP="00D261E7">
      <w:pPr>
        <w:jc w:val="center"/>
        <w:rPr>
          <w:rFonts w:ascii="Arial" w:hAnsi="Arial" w:cs="Arial"/>
          <w:b/>
          <w:bCs/>
          <w:i/>
          <w:iCs/>
          <w:sz w:val="28"/>
          <w:szCs w:val="28"/>
        </w:rPr>
      </w:pPr>
    </w:p>
    <w:p w:rsidR="00752C95" w:rsidRDefault="00752C95" w:rsidP="00D261E7">
      <w:pPr>
        <w:jc w:val="center"/>
        <w:rPr>
          <w:rFonts w:ascii="Arial" w:hAnsi="Arial" w:cs="Arial"/>
          <w:b/>
          <w:bCs/>
          <w:i/>
          <w:iCs/>
          <w:sz w:val="28"/>
          <w:szCs w:val="28"/>
        </w:rPr>
      </w:pPr>
    </w:p>
    <w:p w:rsidR="00752C95" w:rsidRDefault="00752C95" w:rsidP="00D261E7">
      <w:pPr>
        <w:jc w:val="center"/>
        <w:rPr>
          <w:rFonts w:ascii="Arial" w:hAnsi="Arial" w:cs="Arial"/>
          <w:b/>
          <w:bCs/>
          <w:i/>
          <w:iCs/>
          <w:sz w:val="28"/>
          <w:szCs w:val="28"/>
        </w:rPr>
      </w:pPr>
    </w:p>
    <w:p w:rsidR="00752C95" w:rsidRDefault="00752C95" w:rsidP="00D261E7">
      <w:pPr>
        <w:jc w:val="center"/>
        <w:rPr>
          <w:rFonts w:ascii="Arial" w:hAnsi="Arial" w:cs="Arial"/>
          <w:b/>
          <w:bCs/>
          <w:i/>
          <w:iCs/>
          <w:sz w:val="28"/>
          <w:szCs w:val="28"/>
        </w:rPr>
      </w:pPr>
    </w:p>
    <w:p w:rsidR="00752C95" w:rsidRDefault="00752C95" w:rsidP="00D261E7">
      <w:pPr>
        <w:jc w:val="center"/>
        <w:rPr>
          <w:rFonts w:ascii="Arial" w:hAnsi="Arial" w:cs="Arial"/>
          <w:b/>
          <w:bCs/>
          <w:i/>
          <w:iCs/>
          <w:sz w:val="28"/>
          <w:szCs w:val="28"/>
        </w:rPr>
      </w:pPr>
    </w:p>
    <w:p w:rsidR="00752C95" w:rsidRDefault="00752C95" w:rsidP="00D261E7">
      <w:pPr>
        <w:jc w:val="center"/>
        <w:rPr>
          <w:rFonts w:ascii="Arial" w:hAnsi="Arial" w:cs="Arial"/>
          <w:b/>
          <w:bCs/>
          <w:i/>
          <w:iCs/>
          <w:sz w:val="28"/>
          <w:szCs w:val="28"/>
        </w:rPr>
      </w:pPr>
    </w:p>
    <w:p w:rsidR="00752C95" w:rsidRDefault="00752C95" w:rsidP="00D261E7">
      <w:pPr>
        <w:jc w:val="center"/>
        <w:rPr>
          <w:rFonts w:ascii="Arial" w:hAnsi="Arial" w:cs="Arial"/>
          <w:b/>
          <w:bCs/>
          <w:i/>
          <w:iCs/>
          <w:sz w:val="28"/>
          <w:szCs w:val="28"/>
        </w:rPr>
      </w:pPr>
    </w:p>
    <w:p w:rsidR="00752C95" w:rsidRDefault="00752C95" w:rsidP="00D261E7">
      <w:pPr>
        <w:jc w:val="center"/>
        <w:rPr>
          <w:rFonts w:ascii="Arial" w:hAnsi="Arial" w:cs="Arial"/>
          <w:b/>
          <w:bCs/>
          <w:i/>
          <w:iCs/>
          <w:sz w:val="28"/>
          <w:szCs w:val="28"/>
        </w:rPr>
      </w:pPr>
    </w:p>
    <w:p w:rsidR="00752C95" w:rsidRDefault="00752C95" w:rsidP="00D261E7">
      <w:pPr>
        <w:jc w:val="center"/>
        <w:rPr>
          <w:rFonts w:ascii="Arial" w:hAnsi="Arial" w:cs="Arial"/>
          <w:b/>
          <w:bCs/>
          <w:i/>
          <w:iCs/>
          <w:sz w:val="28"/>
          <w:szCs w:val="28"/>
        </w:rPr>
      </w:pPr>
    </w:p>
    <w:p w:rsidR="00752C95" w:rsidRDefault="00752C95" w:rsidP="00D261E7">
      <w:pPr>
        <w:jc w:val="center"/>
        <w:rPr>
          <w:rFonts w:ascii="Arial" w:hAnsi="Arial" w:cs="Arial"/>
          <w:b/>
          <w:bCs/>
          <w:i/>
          <w:iCs/>
          <w:sz w:val="28"/>
          <w:szCs w:val="28"/>
        </w:rPr>
      </w:pPr>
    </w:p>
    <w:p w:rsidR="00752C95" w:rsidRDefault="00752C95" w:rsidP="00D261E7">
      <w:pPr>
        <w:jc w:val="center"/>
        <w:rPr>
          <w:rFonts w:ascii="Arial" w:hAnsi="Arial" w:cs="Arial"/>
          <w:b/>
          <w:bCs/>
          <w:i/>
          <w:iCs/>
          <w:sz w:val="28"/>
          <w:szCs w:val="28"/>
        </w:rPr>
      </w:pPr>
    </w:p>
    <w:p w:rsidR="00752C95" w:rsidRDefault="00752C95" w:rsidP="00D261E7">
      <w:pPr>
        <w:jc w:val="center"/>
        <w:rPr>
          <w:rFonts w:ascii="Arial" w:hAnsi="Arial" w:cs="Arial"/>
          <w:b/>
          <w:bCs/>
          <w:i/>
          <w:iCs/>
          <w:sz w:val="28"/>
          <w:szCs w:val="28"/>
        </w:rPr>
      </w:pPr>
    </w:p>
    <w:p w:rsidR="00752C95" w:rsidRDefault="00752C95" w:rsidP="00D261E7">
      <w:pPr>
        <w:jc w:val="center"/>
        <w:rPr>
          <w:rFonts w:ascii="Arial" w:hAnsi="Arial" w:cs="Arial"/>
          <w:b/>
          <w:bCs/>
          <w:i/>
          <w:iCs/>
          <w:sz w:val="28"/>
          <w:szCs w:val="28"/>
        </w:rPr>
      </w:pPr>
    </w:p>
    <w:p w:rsidR="00752C95" w:rsidRDefault="00752C95" w:rsidP="00D261E7">
      <w:pPr>
        <w:jc w:val="center"/>
        <w:rPr>
          <w:rFonts w:ascii="Arial" w:hAnsi="Arial" w:cs="Arial"/>
          <w:b/>
          <w:bCs/>
          <w:i/>
          <w:iCs/>
          <w:sz w:val="28"/>
          <w:szCs w:val="28"/>
        </w:rPr>
      </w:pPr>
    </w:p>
    <w:p w:rsidR="00752C95" w:rsidRDefault="00752C95" w:rsidP="00D261E7">
      <w:pPr>
        <w:jc w:val="center"/>
        <w:rPr>
          <w:rFonts w:ascii="Arial" w:hAnsi="Arial" w:cs="Arial"/>
          <w:b/>
          <w:bCs/>
          <w:i/>
          <w:iCs/>
          <w:sz w:val="28"/>
          <w:szCs w:val="28"/>
        </w:rPr>
      </w:pPr>
    </w:p>
    <w:p w:rsidR="00752C95" w:rsidRDefault="00752C95" w:rsidP="00D261E7">
      <w:pPr>
        <w:jc w:val="center"/>
        <w:rPr>
          <w:rFonts w:ascii="Arial" w:hAnsi="Arial" w:cs="Arial"/>
          <w:b/>
          <w:bCs/>
          <w:i/>
          <w:iCs/>
          <w:sz w:val="28"/>
          <w:szCs w:val="28"/>
        </w:rPr>
      </w:pPr>
    </w:p>
    <w:p w:rsidR="00752C95" w:rsidRDefault="00752C95" w:rsidP="00D261E7">
      <w:pPr>
        <w:jc w:val="center"/>
        <w:rPr>
          <w:rFonts w:ascii="Arial" w:hAnsi="Arial" w:cs="Arial"/>
          <w:b/>
          <w:bCs/>
          <w:i/>
          <w:iCs/>
          <w:sz w:val="28"/>
          <w:szCs w:val="28"/>
        </w:rPr>
      </w:pPr>
    </w:p>
    <w:p w:rsidR="00752C95" w:rsidRDefault="00752C95" w:rsidP="00D261E7">
      <w:pPr>
        <w:jc w:val="center"/>
        <w:rPr>
          <w:rFonts w:ascii="Arial" w:hAnsi="Arial" w:cs="Arial"/>
          <w:b/>
          <w:bCs/>
          <w:i/>
          <w:iCs/>
          <w:sz w:val="28"/>
          <w:szCs w:val="28"/>
        </w:rPr>
      </w:pPr>
    </w:p>
    <w:p w:rsidR="00752C95" w:rsidRDefault="00752C95" w:rsidP="00D261E7">
      <w:pPr>
        <w:jc w:val="center"/>
        <w:rPr>
          <w:rFonts w:ascii="Arial" w:hAnsi="Arial" w:cs="Arial"/>
          <w:b/>
          <w:bCs/>
          <w:i/>
          <w:iCs/>
          <w:sz w:val="28"/>
          <w:szCs w:val="28"/>
        </w:rPr>
      </w:pPr>
    </w:p>
    <w:p w:rsidR="00752C95" w:rsidRDefault="00752C95" w:rsidP="00D261E7">
      <w:pPr>
        <w:jc w:val="center"/>
        <w:rPr>
          <w:rFonts w:ascii="Arial" w:hAnsi="Arial" w:cs="Arial"/>
          <w:b/>
          <w:bCs/>
          <w:i/>
          <w:iCs/>
          <w:sz w:val="28"/>
          <w:szCs w:val="28"/>
        </w:rPr>
      </w:pPr>
    </w:p>
    <w:p w:rsidR="00752C95" w:rsidRDefault="00752C95" w:rsidP="00D261E7">
      <w:pPr>
        <w:jc w:val="center"/>
        <w:rPr>
          <w:rFonts w:ascii="Arial" w:hAnsi="Arial" w:cs="Arial"/>
          <w:b/>
          <w:bCs/>
          <w:i/>
          <w:iCs/>
          <w:sz w:val="28"/>
          <w:szCs w:val="28"/>
        </w:rPr>
      </w:pPr>
    </w:p>
    <w:p w:rsidR="00752C95" w:rsidRDefault="00752C95" w:rsidP="00D261E7">
      <w:pPr>
        <w:jc w:val="center"/>
        <w:rPr>
          <w:rFonts w:ascii="Arial" w:hAnsi="Arial" w:cs="Arial"/>
          <w:b/>
          <w:bCs/>
          <w:i/>
          <w:iCs/>
          <w:sz w:val="28"/>
          <w:szCs w:val="28"/>
        </w:rPr>
      </w:pPr>
    </w:p>
    <w:p w:rsidR="00752C95" w:rsidRDefault="00752C95" w:rsidP="00D261E7">
      <w:pPr>
        <w:jc w:val="center"/>
        <w:rPr>
          <w:rFonts w:ascii="Arial" w:hAnsi="Arial" w:cs="Arial"/>
          <w:b/>
          <w:bCs/>
          <w:i/>
          <w:iCs/>
          <w:sz w:val="28"/>
          <w:szCs w:val="28"/>
        </w:rPr>
      </w:pPr>
    </w:p>
    <w:p w:rsidR="00752C95" w:rsidRDefault="00752C95" w:rsidP="00D261E7">
      <w:pPr>
        <w:jc w:val="center"/>
        <w:rPr>
          <w:rFonts w:ascii="Arial" w:hAnsi="Arial" w:cs="Arial"/>
          <w:b/>
          <w:bCs/>
          <w:i/>
          <w:iCs/>
          <w:sz w:val="28"/>
          <w:szCs w:val="28"/>
        </w:rPr>
      </w:pPr>
    </w:p>
    <w:p w:rsidR="00752C95" w:rsidRDefault="00752C95" w:rsidP="00D261E7">
      <w:pPr>
        <w:jc w:val="center"/>
        <w:rPr>
          <w:rFonts w:ascii="Arial" w:hAnsi="Arial" w:cs="Arial"/>
          <w:b/>
          <w:bCs/>
          <w:i/>
          <w:iCs/>
          <w:sz w:val="28"/>
          <w:szCs w:val="28"/>
        </w:rPr>
      </w:pPr>
    </w:p>
    <w:p w:rsidR="00752C95" w:rsidRDefault="00752C95" w:rsidP="00D261E7">
      <w:pPr>
        <w:jc w:val="center"/>
        <w:rPr>
          <w:rFonts w:ascii="Arial" w:hAnsi="Arial" w:cs="Arial"/>
          <w:b/>
          <w:bCs/>
          <w:i/>
          <w:iCs/>
          <w:sz w:val="28"/>
          <w:szCs w:val="28"/>
        </w:rPr>
      </w:pPr>
    </w:p>
    <w:p w:rsidR="00752C95" w:rsidRDefault="00752C95" w:rsidP="00D261E7">
      <w:pPr>
        <w:jc w:val="center"/>
        <w:rPr>
          <w:rFonts w:ascii="Arial" w:hAnsi="Arial" w:cs="Arial"/>
          <w:b/>
          <w:bCs/>
          <w:i/>
          <w:iCs/>
          <w:sz w:val="28"/>
          <w:szCs w:val="28"/>
        </w:rPr>
      </w:pPr>
    </w:p>
    <w:p w:rsidR="00752C95" w:rsidRDefault="00752C95" w:rsidP="00D261E7">
      <w:pPr>
        <w:jc w:val="center"/>
        <w:rPr>
          <w:rFonts w:ascii="Arial" w:hAnsi="Arial" w:cs="Arial"/>
          <w:b/>
          <w:bCs/>
          <w:i/>
          <w:iCs/>
          <w:sz w:val="28"/>
          <w:szCs w:val="28"/>
        </w:rPr>
      </w:pPr>
    </w:p>
    <w:p w:rsidR="00752C95" w:rsidRPr="00752C95" w:rsidRDefault="00752C95" w:rsidP="00D261E7">
      <w:pPr>
        <w:jc w:val="center"/>
        <w:rPr>
          <w:rFonts w:ascii="Arial" w:hAnsi="Arial" w:cs="Arial"/>
          <w:b/>
          <w:bCs/>
          <w:i/>
          <w:iCs/>
          <w:sz w:val="28"/>
          <w:szCs w:val="28"/>
        </w:rPr>
      </w:pPr>
    </w:p>
    <w:p w:rsidR="00D261E7" w:rsidRDefault="00D261E7" w:rsidP="00D261E7">
      <w:pPr>
        <w:jc w:val="center"/>
        <w:rPr>
          <w:rFonts w:ascii="Arial" w:hAnsi="Arial" w:cs="Arial"/>
          <w:b/>
          <w:bCs/>
          <w:i/>
          <w:iCs/>
          <w:sz w:val="28"/>
          <w:szCs w:val="28"/>
        </w:rPr>
      </w:pPr>
    </w:p>
    <w:p w:rsidR="00D261E7" w:rsidRDefault="00D261E7" w:rsidP="00D261E7">
      <w:pPr>
        <w:jc w:val="center"/>
        <w:rPr>
          <w:rFonts w:ascii="Arial" w:hAnsi="Arial" w:cs="Arial"/>
          <w:b/>
          <w:bCs/>
          <w:i/>
          <w:iCs/>
          <w:sz w:val="28"/>
          <w:szCs w:val="28"/>
        </w:rPr>
      </w:pPr>
    </w:p>
    <w:p w:rsidR="00D261E7" w:rsidRDefault="00D261E7" w:rsidP="00D261E7">
      <w:pPr>
        <w:jc w:val="center"/>
        <w:rPr>
          <w:rFonts w:ascii="Arial" w:hAnsi="Arial" w:cs="Arial"/>
          <w:b/>
          <w:bCs/>
          <w:i/>
          <w:iCs/>
          <w:sz w:val="28"/>
          <w:szCs w:val="28"/>
        </w:rPr>
      </w:pPr>
    </w:p>
    <w:p w:rsidR="00D261E7" w:rsidRDefault="00D261E7" w:rsidP="00B62D2B">
      <w:pPr>
        <w:shd w:val="clear" w:color="auto" w:fill="C6D9F1"/>
        <w:jc w:val="center"/>
        <w:rPr>
          <w:rFonts w:ascii="Arial" w:hAnsi="Arial" w:cs="Arial"/>
          <w:b/>
          <w:bCs/>
          <w:i/>
          <w:iCs/>
          <w:sz w:val="28"/>
          <w:szCs w:val="28"/>
        </w:rPr>
      </w:pPr>
    </w:p>
    <w:p w:rsidR="00B62D2B" w:rsidRDefault="00B62D2B" w:rsidP="00B62D2B">
      <w:pPr>
        <w:shd w:val="clear" w:color="auto" w:fill="C6D9F1"/>
        <w:jc w:val="center"/>
        <w:rPr>
          <w:rFonts w:ascii="Arial" w:hAnsi="Arial" w:cs="Arial"/>
          <w:b/>
          <w:bCs/>
          <w:i/>
          <w:iCs/>
          <w:sz w:val="28"/>
          <w:szCs w:val="28"/>
        </w:rPr>
      </w:pPr>
      <w:r>
        <w:rPr>
          <w:rFonts w:ascii="Arial" w:hAnsi="Arial" w:cs="Arial"/>
          <w:b/>
          <w:bCs/>
          <w:i/>
          <w:iCs/>
          <w:sz w:val="28"/>
          <w:szCs w:val="28"/>
        </w:rPr>
        <w:t>X  ОБРАЗАЦ ТРОШКОВА ПРИПРЕМЕ ПОНУДЕ</w:t>
      </w:r>
    </w:p>
    <w:p w:rsidR="00B62D2B" w:rsidRDefault="00B62D2B" w:rsidP="00B62D2B">
      <w:pPr>
        <w:shd w:val="clear" w:color="auto" w:fill="C6D9F1"/>
        <w:jc w:val="center"/>
        <w:rPr>
          <w:rFonts w:ascii="Arial" w:hAnsi="Arial" w:cs="Arial"/>
          <w:b/>
          <w:bCs/>
          <w:i/>
          <w:iCs/>
          <w:sz w:val="28"/>
          <w:szCs w:val="28"/>
        </w:rPr>
      </w:pPr>
    </w:p>
    <w:p w:rsidR="00B62D2B" w:rsidRDefault="00B62D2B" w:rsidP="00B62D2B">
      <w:pPr>
        <w:rPr>
          <w:rFonts w:ascii="Arial" w:hAnsi="Arial" w:cs="Arial"/>
          <w:b/>
          <w:bCs/>
          <w:i/>
          <w:iCs/>
          <w:sz w:val="28"/>
          <w:szCs w:val="28"/>
        </w:rPr>
      </w:pPr>
    </w:p>
    <w:p w:rsidR="00B62D2B" w:rsidRPr="00D261E7" w:rsidRDefault="00B62D2B" w:rsidP="00B62D2B">
      <w:pPr>
        <w:spacing w:after="120"/>
        <w:jc w:val="both"/>
        <w:rPr>
          <w:b/>
          <w:i/>
        </w:rPr>
      </w:pPr>
      <w:r w:rsidRPr="00D261E7">
        <w:t xml:space="preserve">У складу са чланом 88. </w:t>
      </w:r>
      <w:r w:rsidRPr="00D261E7">
        <w:rPr>
          <w:lang w:val="sr-Cyrl-CS"/>
        </w:rPr>
        <w:t>став 1.</w:t>
      </w:r>
      <w:r w:rsidRPr="00D261E7">
        <w:t xml:space="preserve"> Закона, понуђач ____________________ </w:t>
      </w:r>
      <w:r w:rsidRPr="00D261E7">
        <w:rPr>
          <w:i/>
          <w:lang w:val="ru-RU"/>
        </w:rPr>
        <w:t>[</w:t>
      </w:r>
      <w:r w:rsidRPr="00D261E7">
        <w:rPr>
          <w:i/>
          <w:iCs/>
        </w:rPr>
        <w:t xml:space="preserve">навести </w:t>
      </w:r>
      <w:r w:rsidRPr="00D261E7">
        <w:rPr>
          <w:i/>
          <w:iCs/>
          <w:lang w:val="sr-Cyrl-CS"/>
        </w:rPr>
        <w:t>назив понуђача</w:t>
      </w:r>
      <w:r w:rsidRPr="00D261E7">
        <w:rPr>
          <w:i/>
          <w:iCs/>
        </w:rPr>
        <w:t xml:space="preserve">], </w:t>
      </w:r>
      <w:r w:rsidRPr="00D261E7">
        <w:t>достав</w:t>
      </w:r>
      <w:r w:rsidRPr="00D261E7">
        <w:rPr>
          <w:lang w:val="sr-Cyrl-CS"/>
        </w:rPr>
        <w:t xml:space="preserve">ља </w:t>
      </w:r>
      <w:r w:rsidRPr="00D261E7">
        <w:t xml:space="preserve">укупан износ и структуру трошкова припремања понуде, </w:t>
      </w:r>
      <w:r w:rsidRPr="00D261E7">
        <w:rPr>
          <w:lang w:val="sr-Cyrl-CS"/>
        </w:rPr>
        <w:t xml:space="preserve">како следи у </w:t>
      </w:r>
      <w:r w:rsidRPr="00D261E7">
        <w:t>табели:</w:t>
      </w:r>
    </w:p>
    <w:tbl>
      <w:tblPr>
        <w:tblW w:w="0" w:type="auto"/>
        <w:tblInd w:w="153" w:type="dxa"/>
        <w:tblLayout w:type="fixed"/>
        <w:tblLook w:val="0000"/>
      </w:tblPr>
      <w:tblGrid>
        <w:gridCol w:w="5565"/>
        <w:gridCol w:w="3300"/>
      </w:tblGrid>
      <w:tr w:rsidR="00B62D2B" w:rsidTr="00EA74B6">
        <w:tc>
          <w:tcPr>
            <w:tcW w:w="5565" w:type="dxa"/>
            <w:tcBorders>
              <w:top w:val="single" w:sz="4" w:space="0" w:color="000000"/>
              <w:left w:val="single" w:sz="4" w:space="0" w:color="000000"/>
              <w:bottom w:val="single" w:sz="4" w:space="0" w:color="000000"/>
            </w:tcBorders>
            <w:shd w:val="clear" w:color="auto" w:fill="auto"/>
          </w:tcPr>
          <w:p w:rsidR="00B62D2B" w:rsidRDefault="00B62D2B" w:rsidP="00EA74B6">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62D2B" w:rsidRDefault="00B62D2B" w:rsidP="00EA74B6">
            <w:pPr>
              <w:jc w:val="center"/>
              <w:rPr>
                <w:rFonts w:ascii="Arial" w:hAnsi="Arial" w:cs="Arial"/>
              </w:rPr>
            </w:pPr>
            <w:r>
              <w:rPr>
                <w:rFonts w:ascii="Arial" w:hAnsi="Arial" w:cs="Arial"/>
                <w:b/>
                <w:i/>
              </w:rPr>
              <w:t>ИЗНОС ТРОШКА У РСД</w:t>
            </w:r>
          </w:p>
        </w:tc>
      </w:tr>
      <w:tr w:rsidR="00B62D2B" w:rsidTr="00EA74B6">
        <w:tc>
          <w:tcPr>
            <w:tcW w:w="5565" w:type="dxa"/>
            <w:tcBorders>
              <w:top w:val="single" w:sz="4" w:space="0" w:color="000000"/>
              <w:left w:val="single" w:sz="4" w:space="0" w:color="000000"/>
              <w:bottom w:val="single" w:sz="4" w:space="0" w:color="000000"/>
            </w:tcBorders>
            <w:shd w:val="clear" w:color="auto" w:fill="auto"/>
          </w:tcPr>
          <w:p w:rsidR="00B62D2B" w:rsidRDefault="00B62D2B" w:rsidP="00EA74B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62D2B" w:rsidRDefault="00B62D2B" w:rsidP="00EA74B6">
            <w:pPr>
              <w:snapToGrid w:val="0"/>
              <w:jc w:val="right"/>
              <w:rPr>
                <w:rFonts w:ascii="Arial" w:hAnsi="Arial" w:cs="Arial"/>
              </w:rPr>
            </w:pPr>
          </w:p>
        </w:tc>
      </w:tr>
      <w:tr w:rsidR="00B62D2B" w:rsidTr="00EA74B6">
        <w:tc>
          <w:tcPr>
            <w:tcW w:w="5565" w:type="dxa"/>
            <w:tcBorders>
              <w:top w:val="single" w:sz="4" w:space="0" w:color="000000"/>
              <w:left w:val="single" w:sz="4" w:space="0" w:color="000000"/>
              <w:bottom w:val="single" w:sz="4" w:space="0" w:color="000000"/>
            </w:tcBorders>
            <w:shd w:val="clear" w:color="auto" w:fill="auto"/>
          </w:tcPr>
          <w:p w:rsidR="00B62D2B" w:rsidRDefault="00B62D2B" w:rsidP="00EA74B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62D2B" w:rsidRDefault="00B62D2B" w:rsidP="00EA74B6">
            <w:pPr>
              <w:snapToGrid w:val="0"/>
              <w:jc w:val="right"/>
              <w:rPr>
                <w:rFonts w:ascii="Arial" w:hAnsi="Arial" w:cs="Arial"/>
              </w:rPr>
            </w:pPr>
          </w:p>
        </w:tc>
      </w:tr>
      <w:tr w:rsidR="00B62D2B" w:rsidTr="00EA74B6">
        <w:tc>
          <w:tcPr>
            <w:tcW w:w="5565" w:type="dxa"/>
            <w:tcBorders>
              <w:top w:val="single" w:sz="4" w:space="0" w:color="000000"/>
              <w:left w:val="single" w:sz="4" w:space="0" w:color="000000"/>
              <w:bottom w:val="single" w:sz="4" w:space="0" w:color="000000"/>
            </w:tcBorders>
            <w:shd w:val="clear" w:color="auto" w:fill="auto"/>
          </w:tcPr>
          <w:p w:rsidR="00B62D2B" w:rsidRDefault="00B62D2B" w:rsidP="00EA74B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62D2B" w:rsidRDefault="00B62D2B" w:rsidP="00EA74B6">
            <w:pPr>
              <w:snapToGrid w:val="0"/>
              <w:rPr>
                <w:rFonts w:ascii="Arial" w:hAnsi="Arial" w:cs="Arial"/>
              </w:rPr>
            </w:pPr>
          </w:p>
        </w:tc>
      </w:tr>
      <w:tr w:rsidR="00B62D2B" w:rsidTr="00EA74B6">
        <w:tc>
          <w:tcPr>
            <w:tcW w:w="5565" w:type="dxa"/>
            <w:tcBorders>
              <w:top w:val="single" w:sz="4" w:space="0" w:color="000000"/>
              <w:left w:val="single" w:sz="4" w:space="0" w:color="000000"/>
              <w:bottom w:val="single" w:sz="4" w:space="0" w:color="000000"/>
            </w:tcBorders>
            <w:shd w:val="clear" w:color="auto" w:fill="auto"/>
          </w:tcPr>
          <w:p w:rsidR="00B62D2B" w:rsidRDefault="00B62D2B" w:rsidP="00EA74B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62D2B" w:rsidRDefault="00B62D2B" w:rsidP="00EA74B6">
            <w:pPr>
              <w:snapToGrid w:val="0"/>
              <w:rPr>
                <w:rFonts w:ascii="Arial" w:hAnsi="Arial" w:cs="Arial"/>
              </w:rPr>
            </w:pPr>
          </w:p>
        </w:tc>
      </w:tr>
      <w:tr w:rsidR="00B62D2B" w:rsidTr="00EA74B6">
        <w:tc>
          <w:tcPr>
            <w:tcW w:w="5565" w:type="dxa"/>
            <w:tcBorders>
              <w:top w:val="single" w:sz="4" w:space="0" w:color="000000"/>
              <w:left w:val="single" w:sz="4" w:space="0" w:color="000000"/>
              <w:bottom w:val="single" w:sz="4" w:space="0" w:color="000000"/>
            </w:tcBorders>
            <w:shd w:val="clear" w:color="auto" w:fill="auto"/>
          </w:tcPr>
          <w:p w:rsidR="00B62D2B" w:rsidRDefault="00B62D2B" w:rsidP="00EA74B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62D2B" w:rsidRDefault="00B62D2B" w:rsidP="00EA74B6">
            <w:pPr>
              <w:snapToGrid w:val="0"/>
              <w:rPr>
                <w:rFonts w:ascii="Arial" w:hAnsi="Arial" w:cs="Arial"/>
              </w:rPr>
            </w:pPr>
          </w:p>
        </w:tc>
      </w:tr>
      <w:tr w:rsidR="00B62D2B" w:rsidTr="00EA74B6">
        <w:tc>
          <w:tcPr>
            <w:tcW w:w="5565" w:type="dxa"/>
            <w:tcBorders>
              <w:top w:val="single" w:sz="4" w:space="0" w:color="000000"/>
              <w:left w:val="single" w:sz="4" w:space="0" w:color="000000"/>
              <w:bottom w:val="single" w:sz="4" w:space="0" w:color="000000"/>
            </w:tcBorders>
            <w:shd w:val="clear" w:color="auto" w:fill="auto"/>
          </w:tcPr>
          <w:p w:rsidR="00B62D2B" w:rsidRDefault="00B62D2B" w:rsidP="00EA74B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62D2B" w:rsidRDefault="00B62D2B" w:rsidP="00EA74B6">
            <w:pPr>
              <w:snapToGrid w:val="0"/>
              <w:rPr>
                <w:rFonts w:ascii="Arial" w:hAnsi="Arial" w:cs="Arial"/>
              </w:rPr>
            </w:pPr>
          </w:p>
        </w:tc>
      </w:tr>
      <w:tr w:rsidR="00B62D2B" w:rsidTr="00EA74B6">
        <w:tc>
          <w:tcPr>
            <w:tcW w:w="5565" w:type="dxa"/>
            <w:tcBorders>
              <w:top w:val="single" w:sz="4" w:space="0" w:color="000000"/>
              <w:left w:val="single" w:sz="4" w:space="0" w:color="000000"/>
              <w:bottom w:val="single" w:sz="4" w:space="0" w:color="000000"/>
            </w:tcBorders>
            <w:shd w:val="clear" w:color="auto" w:fill="auto"/>
          </w:tcPr>
          <w:p w:rsidR="00B62D2B" w:rsidRDefault="00B62D2B" w:rsidP="00EA74B6">
            <w:pPr>
              <w:snapToGrid w:val="0"/>
              <w:jc w:val="both"/>
              <w:rPr>
                <w:rFonts w:ascii="Arial" w:hAnsi="Arial" w:cs="Arial"/>
                <w:i/>
              </w:rPr>
            </w:pPr>
          </w:p>
          <w:p w:rsidR="00B62D2B" w:rsidRDefault="00B62D2B" w:rsidP="00EA74B6">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62D2B" w:rsidRDefault="00B62D2B" w:rsidP="00EA74B6">
            <w:pPr>
              <w:snapToGrid w:val="0"/>
              <w:rPr>
                <w:rFonts w:ascii="Arial" w:hAnsi="Arial" w:cs="Arial"/>
                <w:lang w:val="ru-RU"/>
              </w:rPr>
            </w:pPr>
          </w:p>
        </w:tc>
      </w:tr>
    </w:tbl>
    <w:p w:rsidR="00B62D2B" w:rsidRDefault="00B62D2B" w:rsidP="00B62D2B">
      <w:pPr>
        <w:jc w:val="both"/>
      </w:pPr>
    </w:p>
    <w:p w:rsidR="00B62D2B" w:rsidRPr="00D261E7" w:rsidRDefault="00B62D2B" w:rsidP="00B62D2B">
      <w:pPr>
        <w:jc w:val="both"/>
      </w:pPr>
      <w:r w:rsidRPr="00D261E7">
        <w:t>Трошкове припреме и подношења понуде сноси искључиво понуђач и не може тражити од наручиоца накнаду трошкова.</w:t>
      </w:r>
    </w:p>
    <w:p w:rsidR="00B62D2B" w:rsidRPr="00D261E7" w:rsidRDefault="00B62D2B" w:rsidP="00B62D2B">
      <w:pPr>
        <w:jc w:val="both"/>
        <w:rPr>
          <w:lang w:val="sr-Cyrl-CS"/>
        </w:rPr>
      </w:pPr>
      <w:r w:rsidRPr="00D261E7">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62D2B" w:rsidRPr="00D261E7" w:rsidRDefault="00B62D2B" w:rsidP="00B62D2B">
      <w:pPr>
        <w:spacing w:after="120"/>
        <w:ind w:firstLine="426"/>
        <w:jc w:val="both"/>
        <w:rPr>
          <w:b/>
          <w:bCs/>
          <w:i/>
        </w:rPr>
      </w:pPr>
    </w:p>
    <w:p w:rsidR="00B62D2B" w:rsidRPr="00D261E7" w:rsidRDefault="00B62D2B" w:rsidP="00B62D2B">
      <w:pPr>
        <w:spacing w:after="120"/>
        <w:jc w:val="both"/>
        <w:rPr>
          <w:bCs/>
          <w:i/>
          <w:color w:val="FF0000"/>
          <w:lang w:val="sr-Cyrl-CS"/>
        </w:rPr>
      </w:pPr>
      <w:r w:rsidRPr="00D261E7">
        <w:rPr>
          <w:b/>
          <w:bCs/>
          <w:i/>
        </w:rPr>
        <w:t xml:space="preserve">Напомена: </w:t>
      </w:r>
      <w:r w:rsidRPr="00D261E7">
        <w:rPr>
          <w:bCs/>
          <w:i/>
        </w:rPr>
        <w:t>достављање овог обрасца није обавезно.</w:t>
      </w:r>
    </w:p>
    <w:p w:rsidR="00B62D2B" w:rsidRPr="00E71653" w:rsidRDefault="00B62D2B" w:rsidP="00B62D2B">
      <w:pPr>
        <w:spacing w:after="120"/>
        <w:jc w:val="both"/>
        <w:rPr>
          <w:bCs/>
        </w:rPr>
      </w:pPr>
    </w:p>
    <w:p w:rsidR="00B62D2B" w:rsidRDefault="00B62D2B" w:rsidP="00B62D2B">
      <w:pPr>
        <w:spacing w:after="120"/>
        <w:ind w:firstLine="425"/>
        <w:jc w:val="both"/>
        <w:rPr>
          <w:bCs/>
        </w:rPr>
      </w:pPr>
    </w:p>
    <w:tbl>
      <w:tblPr>
        <w:tblW w:w="0" w:type="auto"/>
        <w:tblLayout w:type="fixed"/>
        <w:tblLook w:val="0000"/>
      </w:tblPr>
      <w:tblGrid>
        <w:gridCol w:w="3080"/>
        <w:gridCol w:w="3068"/>
        <w:gridCol w:w="3094"/>
      </w:tblGrid>
      <w:tr w:rsidR="00B62D2B" w:rsidTr="00EA74B6">
        <w:tc>
          <w:tcPr>
            <w:tcW w:w="3080" w:type="dxa"/>
            <w:shd w:val="clear" w:color="auto" w:fill="auto"/>
            <w:vAlign w:val="center"/>
          </w:tcPr>
          <w:p w:rsidR="00B62D2B" w:rsidRDefault="00B62D2B" w:rsidP="00EA74B6">
            <w:pPr>
              <w:pStyle w:val="20"/>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B62D2B" w:rsidRDefault="00B62D2B" w:rsidP="00EA74B6">
            <w:pPr>
              <w:pStyle w:val="20"/>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B62D2B" w:rsidRDefault="00B62D2B" w:rsidP="00EA74B6">
            <w:pPr>
              <w:pStyle w:val="20"/>
              <w:spacing w:line="100" w:lineRule="atLeast"/>
              <w:jc w:val="center"/>
              <w:rPr>
                <w:rFonts w:ascii="Arial" w:hAnsi="Arial" w:cs="Arial"/>
              </w:rPr>
            </w:pPr>
            <w:r>
              <w:rPr>
                <w:rFonts w:ascii="Arial" w:hAnsi="Arial" w:cs="Arial"/>
              </w:rPr>
              <w:t>Потпис понуђача</w:t>
            </w:r>
          </w:p>
        </w:tc>
      </w:tr>
      <w:tr w:rsidR="00B62D2B" w:rsidTr="00EA74B6">
        <w:tc>
          <w:tcPr>
            <w:tcW w:w="3080" w:type="dxa"/>
            <w:tcBorders>
              <w:bottom w:val="single" w:sz="4" w:space="0" w:color="000000"/>
            </w:tcBorders>
            <w:shd w:val="clear" w:color="auto" w:fill="auto"/>
          </w:tcPr>
          <w:p w:rsidR="00B62D2B" w:rsidRDefault="00B62D2B" w:rsidP="00EA74B6">
            <w:pPr>
              <w:pStyle w:val="20"/>
              <w:snapToGrid w:val="0"/>
              <w:spacing w:line="100" w:lineRule="atLeast"/>
              <w:jc w:val="both"/>
              <w:rPr>
                <w:rFonts w:ascii="Arial" w:hAnsi="Arial" w:cs="Arial"/>
              </w:rPr>
            </w:pPr>
          </w:p>
        </w:tc>
        <w:tc>
          <w:tcPr>
            <w:tcW w:w="3068" w:type="dxa"/>
            <w:shd w:val="clear" w:color="auto" w:fill="auto"/>
          </w:tcPr>
          <w:p w:rsidR="00B62D2B" w:rsidRDefault="00B62D2B" w:rsidP="00EA74B6">
            <w:pPr>
              <w:pStyle w:val="20"/>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B62D2B" w:rsidRDefault="00B62D2B" w:rsidP="00EA74B6">
            <w:pPr>
              <w:pStyle w:val="20"/>
              <w:snapToGrid w:val="0"/>
              <w:spacing w:line="100" w:lineRule="atLeast"/>
              <w:jc w:val="both"/>
              <w:rPr>
                <w:rFonts w:ascii="Arial" w:hAnsi="Arial" w:cs="Arial"/>
              </w:rPr>
            </w:pPr>
          </w:p>
        </w:tc>
      </w:tr>
    </w:tbl>
    <w:p w:rsidR="00B62D2B" w:rsidRDefault="00B62D2B" w:rsidP="00B62D2B"/>
    <w:p w:rsidR="00B62D2B" w:rsidRDefault="00B62D2B" w:rsidP="00B62D2B">
      <w:pPr>
        <w:rPr>
          <w:rFonts w:ascii="Arial" w:hAnsi="Arial" w:cs="Arial"/>
          <w:b/>
          <w:bCs/>
          <w:i/>
          <w:iCs/>
        </w:rPr>
      </w:pPr>
    </w:p>
    <w:p w:rsidR="00B62D2B" w:rsidRDefault="00B62D2B" w:rsidP="00B62D2B">
      <w:pPr>
        <w:rPr>
          <w:rFonts w:ascii="Arial" w:hAnsi="Arial" w:cs="Arial"/>
          <w:b/>
          <w:bCs/>
          <w:i/>
          <w:iCs/>
          <w:sz w:val="28"/>
          <w:szCs w:val="28"/>
        </w:rPr>
      </w:pPr>
    </w:p>
    <w:p w:rsidR="00B62D2B" w:rsidRDefault="00B62D2B" w:rsidP="00B62D2B">
      <w:pPr>
        <w:rPr>
          <w:rFonts w:ascii="Arial" w:hAnsi="Arial" w:cs="Arial"/>
          <w:b/>
          <w:bCs/>
          <w:i/>
          <w:iCs/>
          <w:sz w:val="28"/>
          <w:szCs w:val="28"/>
        </w:rPr>
      </w:pPr>
    </w:p>
    <w:p w:rsidR="00B62D2B" w:rsidRDefault="00B62D2B" w:rsidP="00B62D2B">
      <w:pPr>
        <w:rPr>
          <w:rFonts w:ascii="Arial" w:hAnsi="Arial" w:cs="Arial"/>
          <w:b/>
          <w:bCs/>
          <w:i/>
          <w:iCs/>
          <w:sz w:val="28"/>
          <w:szCs w:val="28"/>
        </w:rPr>
      </w:pPr>
    </w:p>
    <w:p w:rsidR="00B62D2B" w:rsidRDefault="00B62D2B" w:rsidP="00B62D2B">
      <w:pPr>
        <w:rPr>
          <w:rFonts w:ascii="Arial" w:hAnsi="Arial" w:cs="Arial"/>
          <w:b/>
          <w:bCs/>
          <w:i/>
          <w:iCs/>
          <w:sz w:val="28"/>
          <w:szCs w:val="28"/>
        </w:rPr>
      </w:pPr>
    </w:p>
    <w:p w:rsidR="00B62D2B" w:rsidRDefault="00B62D2B" w:rsidP="00B62D2B">
      <w:pPr>
        <w:rPr>
          <w:rFonts w:ascii="Arial" w:hAnsi="Arial" w:cs="Arial"/>
          <w:b/>
          <w:bCs/>
          <w:i/>
          <w:iCs/>
          <w:sz w:val="28"/>
          <w:szCs w:val="28"/>
        </w:rPr>
      </w:pPr>
    </w:p>
    <w:p w:rsidR="00B62D2B" w:rsidRDefault="00B62D2B" w:rsidP="00B62D2B">
      <w:pPr>
        <w:rPr>
          <w:rFonts w:ascii="Arial" w:hAnsi="Arial" w:cs="Arial"/>
          <w:b/>
          <w:bCs/>
          <w:i/>
          <w:iCs/>
          <w:sz w:val="28"/>
          <w:szCs w:val="28"/>
        </w:rPr>
      </w:pPr>
    </w:p>
    <w:p w:rsidR="00B62D2B" w:rsidRDefault="00B62D2B" w:rsidP="00B62D2B">
      <w:pPr>
        <w:rPr>
          <w:rFonts w:ascii="Arial" w:hAnsi="Arial" w:cs="Arial"/>
          <w:b/>
          <w:bCs/>
          <w:i/>
          <w:iCs/>
          <w:sz w:val="28"/>
          <w:szCs w:val="28"/>
        </w:rPr>
      </w:pPr>
    </w:p>
    <w:p w:rsidR="00B62D2B" w:rsidRDefault="00B62D2B" w:rsidP="00B62D2B">
      <w:pPr>
        <w:rPr>
          <w:rFonts w:ascii="Arial" w:hAnsi="Arial" w:cs="Arial"/>
          <w:b/>
          <w:bCs/>
          <w:i/>
          <w:iCs/>
          <w:sz w:val="28"/>
          <w:szCs w:val="28"/>
        </w:rPr>
      </w:pPr>
    </w:p>
    <w:p w:rsidR="00B62D2B" w:rsidRDefault="00B62D2B" w:rsidP="00B62D2B">
      <w:pPr>
        <w:rPr>
          <w:rFonts w:ascii="Arial" w:hAnsi="Arial" w:cs="Arial"/>
          <w:b/>
          <w:bCs/>
          <w:i/>
          <w:iCs/>
          <w:sz w:val="28"/>
          <w:szCs w:val="28"/>
        </w:rPr>
      </w:pPr>
    </w:p>
    <w:p w:rsidR="00B240DC" w:rsidRDefault="00B240DC" w:rsidP="00B62D2B">
      <w:pPr>
        <w:rPr>
          <w:rFonts w:ascii="Arial" w:hAnsi="Arial" w:cs="Arial"/>
          <w:b/>
          <w:bCs/>
          <w:i/>
          <w:iCs/>
          <w:sz w:val="28"/>
          <w:szCs w:val="28"/>
        </w:rPr>
      </w:pPr>
    </w:p>
    <w:p w:rsidR="00B240DC" w:rsidRPr="00B240DC" w:rsidRDefault="00B240DC" w:rsidP="00B62D2B">
      <w:pPr>
        <w:rPr>
          <w:rFonts w:ascii="Arial" w:hAnsi="Arial" w:cs="Arial"/>
          <w:b/>
          <w:bCs/>
          <w:i/>
          <w:iCs/>
          <w:sz w:val="28"/>
          <w:szCs w:val="28"/>
        </w:rPr>
      </w:pPr>
    </w:p>
    <w:p w:rsidR="00B62D2B" w:rsidRDefault="00B62D2B" w:rsidP="00B62D2B">
      <w:pPr>
        <w:rPr>
          <w:rFonts w:ascii="Arial" w:hAnsi="Arial" w:cs="Arial"/>
          <w:b/>
          <w:bCs/>
          <w:i/>
          <w:iCs/>
          <w:sz w:val="28"/>
          <w:szCs w:val="28"/>
        </w:rPr>
      </w:pPr>
    </w:p>
    <w:p w:rsidR="00B62D2B" w:rsidRPr="00E71653" w:rsidRDefault="00B62D2B" w:rsidP="00B62D2B">
      <w:pPr>
        <w:rPr>
          <w:rFonts w:ascii="Arial" w:hAnsi="Arial" w:cs="Arial"/>
          <w:b/>
          <w:bCs/>
          <w:i/>
          <w:iCs/>
          <w:sz w:val="28"/>
          <w:szCs w:val="28"/>
        </w:rPr>
      </w:pPr>
    </w:p>
    <w:p w:rsidR="00B62D2B" w:rsidRDefault="00B62D2B" w:rsidP="00B62D2B">
      <w:pPr>
        <w:rPr>
          <w:rFonts w:ascii="Arial" w:hAnsi="Arial" w:cs="Arial"/>
          <w:b/>
          <w:bCs/>
          <w:i/>
          <w:iCs/>
          <w:sz w:val="28"/>
          <w:szCs w:val="28"/>
        </w:rPr>
      </w:pPr>
    </w:p>
    <w:p w:rsidR="00B62D2B" w:rsidRDefault="00B62D2B" w:rsidP="00B62D2B">
      <w:pPr>
        <w:shd w:val="clear" w:color="auto" w:fill="C6D9F1"/>
        <w:jc w:val="center"/>
        <w:rPr>
          <w:rFonts w:ascii="Arial" w:hAnsi="Arial" w:cs="Arial"/>
          <w:bCs/>
        </w:rPr>
      </w:pPr>
      <w:r>
        <w:rPr>
          <w:rFonts w:ascii="Arial" w:hAnsi="Arial" w:cs="Arial"/>
          <w:b/>
          <w:bCs/>
          <w:i/>
          <w:iCs/>
          <w:sz w:val="28"/>
          <w:szCs w:val="28"/>
        </w:rPr>
        <w:t>XI</w:t>
      </w:r>
      <w:r w:rsidRPr="00221130">
        <w:rPr>
          <w:rFonts w:ascii="Arial" w:hAnsi="Arial" w:cs="Arial"/>
          <w:b/>
          <w:bCs/>
          <w:i/>
          <w:iCs/>
          <w:sz w:val="28"/>
          <w:szCs w:val="28"/>
          <w:lang w:val="ru-RU"/>
        </w:rPr>
        <w:t xml:space="preserve"> </w:t>
      </w:r>
      <w:r>
        <w:rPr>
          <w:rFonts w:ascii="Arial" w:hAnsi="Arial" w:cs="Arial"/>
          <w:b/>
          <w:bCs/>
          <w:i/>
          <w:iCs/>
          <w:sz w:val="28"/>
          <w:szCs w:val="28"/>
        </w:rPr>
        <w:t xml:space="preserve"> ОБРАЗАЦ ИЗЈАВЕ О НЕЗАВИСНОЈ ПОНУДИ</w:t>
      </w:r>
    </w:p>
    <w:p w:rsidR="00B62D2B" w:rsidRDefault="00B62D2B" w:rsidP="00B62D2B">
      <w:pPr>
        <w:pStyle w:val="3"/>
        <w:shd w:val="clear" w:color="auto" w:fill="C6D9F1"/>
        <w:spacing w:after="0"/>
        <w:jc w:val="center"/>
        <w:rPr>
          <w:rFonts w:ascii="Arial" w:hAnsi="Arial" w:cs="Arial"/>
          <w:bCs/>
          <w:sz w:val="24"/>
          <w:szCs w:val="24"/>
        </w:rPr>
      </w:pPr>
    </w:p>
    <w:p w:rsidR="00B62D2B" w:rsidRDefault="00B62D2B" w:rsidP="00B62D2B">
      <w:pPr>
        <w:pStyle w:val="3"/>
        <w:spacing w:after="0"/>
        <w:jc w:val="center"/>
        <w:rPr>
          <w:rFonts w:ascii="Arial" w:hAnsi="Arial" w:cs="Arial"/>
          <w:bCs/>
          <w:sz w:val="24"/>
          <w:szCs w:val="24"/>
        </w:rPr>
      </w:pPr>
    </w:p>
    <w:p w:rsidR="00B62D2B" w:rsidRPr="00D261E7" w:rsidRDefault="00B62D2B" w:rsidP="00B62D2B">
      <w:pPr>
        <w:pStyle w:val="3"/>
        <w:spacing w:after="0"/>
        <w:jc w:val="both"/>
        <w:rPr>
          <w:rFonts w:cs="Times New Roman"/>
          <w:sz w:val="24"/>
          <w:szCs w:val="24"/>
        </w:rPr>
      </w:pPr>
      <w:r w:rsidRPr="00D261E7">
        <w:rPr>
          <w:rFonts w:cs="Times New Roman"/>
          <w:sz w:val="24"/>
          <w:szCs w:val="24"/>
        </w:rPr>
        <w:t>У складу са чланом 26. Закона, ________________________________________</w:t>
      </w:r>
      <w:r w:rsidR="00D261E7">
        <w:rPr>
          <w:rFonts w:cs="Times New Roman"/>
          <w:sz w:val="24"/>
          <w:szCs w:val="24"/>
        </w:rPr>
        <w:t>___________</w:t>
      </w:r>
      <w:r w:rsidRPr="00D261E7">
        <w:rPr>
          <w:rFonts w:cs="Times New Roman"/>
          <w:sz w:val="24"/>
          <w:szCs w:val="24"/>
        </w:rPr>
        <w:t xml:space="preserve">, </w:t>
      </w:r>
    </w:p>
    <w:p w:rsidR="00B62D2B" w:rsidRPr="00D261E7" w:rsidRDefault="00B62D2B" w:rsidP="00B62D2B">
      <w:pPr>
        <w:pStyle w:val="3"/>
        <w:spacing w:after="0"/>
        <w:jc w:val="both"/>
        <w:rPr>
          <w:rFonts w:cs="Times New Roman"/>
          <w:sz w:val="24"/>
          <w:szCs w:val="24"/>
        </w:rPr>
      </w:pPr>
      <w:r w:rsidRPr="00D261E7">
        <w:rPr>
          <w:rFonts w:cs="Times New Roman"/>
          <w:sz w:val="24"/>
          <w:szCs w:val="24"/>
        </w:rPr>
        <w:t xml:space="preserve">                                                                           </w:t>
      </w:r>
      <w:r w:rsidRPr="00D261E7">
        <w:rPr>
          <w:rFonts w:cs="Times New Roman"/>
          <w:sz w:val="20"/>
          <w:szCs w:val="20"/>
        </w:rPr>
        <w:t xml:space="preserve"> (Назив понуђача)</w:t>
      </w:r>
    </w:p>
    <w:p w:rsidR="00B62D2B" w:rsidRPr="00D261E7" w:rsidRDefault="00B62D2B" w:rsidP="00B62D2B">
      <w:pPr>
        <w:pStyle w:val="3"/>
        <w:spacing w:after="0"/>
        <w:jc w:val="both"/>
        <w:rPr>
          <w:rFonts w:cs="Times New Roman"/>
          <w:w w:val="200"/>
          <w:sz w:val="24"/>
          <w:szCs w:val="24"/>
        </w:rPr>
      </w:pPr>
      <w:r w:rsidRPr="00D261E7">
        <w:rPr>
          <w:rFonts w:cs="Times New Roman"/>
          <w:sz w:val="24"/>
          <w:szCs w:val="24"/>
        </w:rPr>
        <w:t xml:space="preserve">даје: </w:t>
      </w:r>
    </w:p>
    <w:p w:rsidR="00B62D2B" w:rsidRPr="00D261E7" w:rsidRDefault="00B62D2B" w:rsidP="00B62D2B">
      <w:pPr>
        <w:pStyle w:val="3"/>
        <w:spacing w:before="360" w:after="360"/>
        <w:ind w:firstLine="227"/>
        <w:jc w:val="both"/>
        <w:rPr>
          <w:rFonts w:cs="Times New Roman"/>
          <w:w w:val="200"/>
          <w:sz w:val="24"/>
          <w:szCs w:val="24"/>
        </w:rPr>
      </w:pPr>
    </w:p>
    <w:p w:rsidR="00B62D2B" w:rsidRPr="00D261E7" w:rsidRDefault="00B62D2B" w:rsidP="00B62D2B">
      <w:pPr>
        <w:pStyle w:val="3"/>
        <w:spacing w:before="360" w:after="360"/>
        <w:ind w:firstLine="227"/>
        <w:jc w:val="center"/>
        <w:rPr>
          <w:rFonts w:cs="Times New Roman"/>
          <w:b/>
          <w:bCs/>
          <w:sz w:val="24"/>
          <w:szCs w:val="24"/>
          <w:lang w:val="sr-Cyrl-CS"/>
        </w:rPr>
      </w:pPr>
      <w:r w:rsidRPr="00D261E7">
        <w:rPr>
          <w:rFonts w:cs="Times New Roman"/>
          <w:b/>
          <w:bCs/>
          <w:sz w:val="24"/>
          <w:szCs w:val="24"/>
          <w:lang w:val="sr-Cyrl-CS"/>
        </w:rPr>
        <w:t xml:space="preserve">ИЗЈАВУ </w:t>
      </w:r>
    </w:p>
    <w:p w:rsidR="00B62D2B" w:rsidRPr="00D261E7" w:rsidRDefault="00B62D2B" w:rsidP="00B62D2B">
      <w:pPr>
        <w:pStyle w:val="3"/>
        <w:spacing w:before="360" w:after="360"/>
        <w:ind w:firstLine="227"/>
        <w:jc w:val="center"/>
        <w:rPr>
          <w:rFonts w:cs="Times New Roman"/>
          <w:bCs/>
          <w:sz w:val="24"/>
          <w:szCs w:val="24"/>
        </w:rPr>
      </w:pPr>
      <w:r w:rsidRPr="00D261E7">
        <w:rPr>
          <w:rFonts w:cs="Times New Roman"/>
          <w:b/>
          <w:bCs/>
          <w:sz w:val="24"/>
          <w:szCs w:val="24"/>
          <w:lang w:val="sr-Cyrl-CS"/>
        </w:rPr>
        <w:t>О НЕЗАВИСНОЈ</w:t>
      </w:r>
      <w:r w:rsidRPr="00D261E7">
        <w:rPr>
          <w:rFonts w:cs="Times New Roman"/>
          <w:b/>
          <w:bCs/>
          <w:sz w:val="24"/>
          <w:szCs w:val="24"/>
        </w:rPr>
        <w:t xml:space="preserve"> ПОНУДИ</w:t>
      </w:r>
    </w:p>
    <w:p w:rsidR="00B62D2B" w:rsidRPr="00D261E7" w:rsidRDefault="00B62D2B" w:rsidP="00B62D2B">
      <w:pPr>
        <w:pStyle w:val="3"/>
        <w:spacing w:after="0"/>
        <w:jc w:val="both"/>
        <w:rPr>
          <w:rFonts w:cs="Times New Roman"/>
          <w:bCs/>
          <w:sz w:val="24"/>
          <w:szCs w:val="24"/>
        </w:rPr>
      </w:pPr>
    </w:p>
    <w:p w:rsidR="00B62D2B" w:rsidRPr="00D261E7" w:rsidRDefault="00B62D2B" w:rsidP="00B62D2B">
      <w:pPr>
        <w:pStyle w:val="3"/>
        <w:spacing w:after="0"/>
        <w:jc w:val="both"/>
        <w:rPr>
          <w:rFonts w:cs="Times New Roman"/>
          <w:bCs/>
          <w:sz w:val="24"/>
          <w:szCs w:val="24"/>
        </w:rPr>
      </w:pPr>
    </w:p>
    <w:p w:rsidR="00B62D2B" w:rsidRPr="00D261E7" w:rsidRDefault="00B62D2B" w:rsidP="00B62D2B">
      <w:pPr>
        <w:jc w:val="both"/>
      </w:pPr>
      <w:r w:rsidRPr="00D261E7">
        <w:tab/>
      </w:r>
      <w:r w:rsidRPr="00D261E7">
        <w:tab/>
      </w:r>
      <w:r w:rsidRPr="00D261E7">
        <w:tab/>
      </w:r>
      <w:r w:rsidRPr="00D261E7">
        <w:rPr>
          <w:bCs/>
        </w:rPr>
        <w:t xml:space="preserve"> </w:t>
      </w:r>
    </w:p>
    <w:p w:rsidR="00B62D2B" w:rsidRPr="00880729" w:rsidRDefault="00B62D2B" w:rsidP="00B62D2B">
      <w:pPr>
        <w:jc w:val="both"/>
        <w:rPr>
          <w:bCs/>
          <w:sz w:val="28"/>
          <w:szCs w:val="28"/>
        </w:rPr>
      </w:pPr>
      <w:r w:rsidRPr="00880729">
        <w:rPr>
          <w:sz w:val="28"/>
          <w:szCs w:val="28"/>
        </w:rPr>
        <w:t>Под пуном материјалном и кривичном одговорношћу п</w:t>
      </w:r>
      <w:r w:rsidRPr="00880729">
        <w:rPr>
          <w:bCs/>
          <w:sz w:val="28"/>
          <w:szCs w:val="28"/>
        </w:rPr>
        <w:t xml:space="preserve">отврђујем да сам понуду у </w:t>
      </w:r>
      <w:r w:rsidRPr="00880729">
        <w:rPr>
          <w:bCs/>
          <w:sz w:val="28"/>
          <w:szCs w:val="28"/>
          <w:lang w:val="sr-Cyrl-CS"/>
        </w:rPr>
        <w:t>поступку</w:t>
      </w:r>
      <w:r w:rsidRPr="00880729">
        <w:rPr>
          <w:bCs/>
          <w:sz w:val="28"/>
          <w:szCs w:val="28"/>
        </w:rPr>
        <w:t xml:space="preserve"> јавне набавке</w:t>
      </w:r>
      <w:r w:rsidR="00D261E7" w:rsidRPr="00880729">
        <w:rPr>
          <w:bCs/>
          <w:sz w:val="28"/>
          <w:szCs w:val="28"/>
          <w:lang w:val="sr-Cyrl-CS"/>
        </w:rPr>
        <w:t xml:space="preserve"> </w:t>
      </w:r>
      <w:r w:rsidR="00D261E7" w:rsidRPr="00880729">
        <w:rPr>
          <w:i/>
          <w:iCs/>
          <w:sz w:val="28"/>
          <w:szCs w:val="28"/>
        </w:rPr>
        <w:t>–</w:t>
      </w:r>
      <w:r w:rsidR="008D27B4" w:rsidRPr="008D27B4">
        <w:rPr>
          <w:lang w:val="sr-Cyrl-CS"/>
        </w:rPr>
        <w:t xml:space="preserve"> </w:t>
      </w:r>
      <w:r w:rsidR="008D27B4" w:rsidRPr="008D27B4">
        <w:rPr>
          <w:sz w:val="28"/>
          <w:szCs w:val="28"/>
          <w:lang w:val="sr-Cyrl-CS"/>
        </w:rPr>
        <w:t>Набавка услуга пружања помоћи у кући старим лицима</w:t>
      </w:r>
      <w:r w:rsidRPr="00880729">
        <w:rPr>
          <w:i/>
          <w:iCs/>
          <w:sz w:val="28"/>
          <w:szCs w:val="28"/>
        </w:rPr>
        <w:t>,</w:t>
      </w:r>
      <w:r w:rsidR="00D261E7" w:rsidRPr="00880729">
        <w:rPr>
          <w:sz w:val="28"/>
          <w:szCs w:val="28"/>
        </w:rPr>
        <w:t xml:space="preserve"> бр</w:t>
      </w:r>
      <w:r w:rsidR="00D261E7" w:rsidRPr="00880729">
        <w:rPr>
          <w:sz w:val="28"/>
          <w:szCs w:val="28"/>
          <w:lang w:val="sr-Cyrl-CS"/>
        </w:rPr>
        <w:t xml:space="preserve">. </w:t>
      </w:r>
      <w:r w:rsidR="008D27B4">
        <w:rPr>
          <w:sz w:val="28"/>
          <w:szCs w:val="28"/>
          <w:lang w:val="sr-Cyrl-CS"/>
        </w:rPr>
        <w:t>1/2015</w:t>
      </w:r>
      <w:r w:rsidRPr="00880729">
        <w:rPr>
          <w:sz w:val="28"/>
          <w:szCs w:val="28"/>
        </w:rPr>
        <w:t xml:space="preserve">, </w:t>
      </w:r>
      <w:r w:rsidRPr="00880729">
        <w:rPr>
          <w:bCs/>
          <w:sz w:val="28"/>
          <w:szCs w:val="28"/>
        </w:rPr>
        <w:t>поднео независно, без договора са другим понуђачима или заинтересованим лицима.</w:t>
      </w:r>
    </w:p>
    <w:p w:rsidR="00B62D2B" w:rsidRPr="00D261E7" w:rsidRDefault="00B62D2B" w:rsidP="00B62D2B">
      <w:pPr>
        <w:jc w:val="both"/>
        <w:rPr>
          <w:bCs/>
        </w:rPr>
      </w:pPr>
    </w:p>
    <w:p w:rsidR="00B62D2B" w:rsidRDefault="00B62D2B" w:rsidP="00B62D2B">
      <w:pPr>
        <w:jc w:val="both"/>
        <w:rPr>
          <w:rFonts w:ascii="Arial" w:hAnsi="Arial" w:cs="Arial"/>
          <w:bCs/>
        </w:rPr>
      </w:pPr>
    </w:p>
    <w:p w:rsidR="00B62D2B" w:rsidRDefault="00B62D2B" w:rsidP="00B62D2B">
      <w:pPr>
        <w:pStyle w:val="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B62D2B" w:rsidTr="00EA74B6">
        <w:tc>
          <w:tcPr>
            <w:tcW w:w="3080" w:type="dxa"/>
            <w:shd w:val="clear" w:color="auto" w:fill="auto"/>
            <w:vAlign w:val="center"/>
          </w:tcPr>
          <w:p w:rsidR="00B62D2B" w:rsidRDefault="00B62D2B" w:rsidP="00EA74B6">
            <w:pPr>
              <w:pStyle w:val="20"/>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B62D2B" w:rsidRDefault="00B62D2B" w:rsidP="00EA74B6">
            <w:pPr>
              <w:pStyle w:val="20"/>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B62D2B" w:rsidRDefault="00B62D2B" w:rsidP="00EA74B6">
            <w:pPr>
              <w:pStyle w:val="20"/>
              <w:spacing w:line="100" w:lineRule="atLeast"/>
              <w:jc w:val="center"/>
              <w:rPr>
                <w:rFonts w:ascii="Arial" w:hAnsi="Arial" w:cs="Arial"/>
              </w:rPr>
            </w:pPr>
            <w:r>
              <w:rPr>
                <w:rFonts w:ascii="Arial" w:hAnsi="Arial" w:cs="Arial"/>
              </w:rPr>
              <w:t>Потпис понуђача</w:t>
            </w:r>
          </w:p>
        </w:tc>
      </w:tr>
      <w:tr w:rsidR="00B62D2B" w:rsidTr="00EA74B6">
        <w:tc>
          <w:tcPr>
            <w:tcW w:w="3080" w:type="dxa"/>
            <w:tcBorders>
              <w:bottom w:val="single" w:sz="4" w:space="0" w:color="000000"/>
            </w:tcBorders>
            <w:shd w:val="clear" w:color="auto" w:fill="auto"/>
          </w:tcPr>
          <w:p w:rsidR="00B62D2B" w:rsidRDefault="00B62D2B" w:rsidP="00EA74B6">
            <w:pPr>
              <w:pStyle w:val="20"/>
              <w:snapToGrid w:val="0"/>
              <w:spacing w:line="100" w:lineRule="atLeast"/>
              <w:jc w:val="both"/>
              <w:rPr>
                <w:rFonts w:ascii="Arial" w:hAnsi="Arial" w:cs="Arial"/>
              </w:rPr>
            </w:pPr>
          </w:p>
        </w:tc>
        <w:tc>
          <w:tcPr>
            <w:tcW w:w="3065" w:type="dxa"/>
            <w:shd w:val="clear" w:color="auto" w:fill="auto"/>
          </w:tcPr>
          <w:p w:rsidR="00B62D2B" w:rsidRDefault="00B62D2B" w:rsidP="00EA74B6">
            <w:pPr>
              <w:pStyle w:val="20"/>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B62D2B" w:rsidRDefault="00B62D2B" w:rsidP="00EA74B6">
            <w:pPr>
              <w:pStyle w:val="20"/>
              <w:snapToGrid w:val="0"/>
              <w:spacing w:line="100" w:lineRule="atLeast"/>
              <w:jc w:val="both"/>
              <w:rPr>
                <w:rFonts w:ascii="Arial" w:hAnsi="Arial" w:cs="Arial"/>
              </w:rPr>
            </w:pPr>
          </w:p>
        </w:tc>
      </w:tr>
    </w:tbl>
    <w:p w:rsidR="00B62D2B" w:rsidRDefault="00B62D2B" w:rsidP="00B62D2B">
      <w:pPr>
        <w:pStyle w:val="3"/>
        <w:spacing w:after="0"/>
        <w:ind w:firstLine="227"/>
        <w:jc w:val="both"/>
      </w:pPr>
    </w:p>
    <w:p w:rsidR="00B62D2B" w:rsidRDefault="00B62D2B" w:rsidP="00B62D2B">
      <w:pPr>
        <w:tabs>
          <w:tab w:val="left" w:pos="6028"/>
        </w:tabs>
        <w:autoSpaceDE w:val="0"/>
      </w:pPr>
    </w:p>
    <w:p w:rsidR="00B62D2B" w:rsidRPr="00D261E7" w:rsidRDefault="00B62D2B" w:rsidP="00B62D2B">
      <w:pPr>
        <w:tabs>
          <w:tab w:val="left" w:pos="6028"/>
        </w:tabs>
        <w:autoSpaceDE w:val="0"/>
        <w:jc w:val="both"/>
        <w:rPr>
          <w:i/>
        </w:rPr>
      </w:pPr>
      <w:r w:rsidRPr="00D261E7">
        <w:rPr>
          <w:b/>
          <w:bCs/>
          <w:i/>
          <w:iCs/>
        </w:rPr>
        <w:t xml:space="preserve">Напомена: </w:t>
      </w:r>
      <w:r w:rsidRPr="00D261E7">
        <w:rPr>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B62D2B" w:rsidRDefault="00B62D2B" w:rsidP="00B62D2B">
      <w:pPr>
        <w:tabs>
          <w:tab w:val="left" w:pos="6028"/>
        </w:tabs>
        <w:autoSpaceDE w:val="0"/>
        <w:jc w:val="both"/>
        <w:rPr>
          <w:rFonts w:ascii="Arial" w:hAnsi="Arial" w:cs="Arial"/>
          <w:bCs/>
          <w:i/>
          <w:iCs/>
        </w:rPr>
      </w:pPr>
      <w:r w:rsidRPr="00D261E7">
        <w:rPr>
          <w:b/>
          <w:bCs/>
          <w:i/>
          <w:iCs/>
          <w:u w:val="single"/>
        </w:rPr>
        <w:t>Уколико понуду подноси група понуђача,</w:t>
      </w:r>
      <w:r w:rsidRPr="00D261E7">
        <w:rPr>
          <w:bCs/>
          <w:i/>
          <w:iCs/>
        </w:rPr>
        <w:t xml:space="preserve"> Изјава мора бити потписана од стране овлашћеног лица сваког понуђача из групе понуђача и оверена печатом</w:t>
      </w:r>
      <w:r w:rsidRPr="0015104E">
        <w:rPr>
          <w:rFonts w:ascii="Arial" w:hAnsi="Arial" w:cs="Arial"/>
          <w:bCs/>
          <w:i/>
          <w:iCs/>
        </w:rPr>
        <w:t>.</w:t>
      </w:r>
    </w:p>
    <w:p w:rsidR="00B62D2B" w:rsidRDefault="00B62D2B" w:rsidP="00B62D2B">
      <w:pPr>
        <w:tabs>
          <w:tab w:val="left" w:pos="6028"/>
        </w:tabs>
        <w:autoSpaceDE w:val="0"/>
        <w:jc w:val="both"/>
        <w:rPr>
          <w:rFonts w:ascii="Arial" w:hAnsi="Arial" w:cs="Arial"/>
          <w:bCs/>
          <w:i/>
          <w:iCs/>
        </w:rPr>
      </w:pPr>
    </w:p>
    <w:p w:rsidR="00B62D2B" w:rsidRDefault="00B62D2B" w:rsidP="00B62D2B">
      <w:pPr>
        <w:pStyle w:val="20"/>
        <w:spacing w:line="100" w:lineRule="atLeast"/>
        <w:ind w:firstLine="227"/>
        <w:jc w:val="both"/>
        <w:rPr>
          <w:rFonts w:ascii="Arial" w:hAnsi="Arial" w:cs="Arial"/>
          <w:i/>
        </w:rPr>
      </w:pPr>
    </w:p>
    <w:p w:rsidR="00B62D2B" w:rsidRDefault="00B62D2B" w:rsidP="00B62D2B">
      <w:pPr>
        <w:pStyle w:val="3"/>
        <w:spacing w:after="0"/>
        <w:jc w:val="center"/>
      </w:pPr>
    </w:p>
    <w:p w:rsidR="00B62D2B" w:rsidRDefault="00B62D2B" w:rsidP="00B62D2B">
      <w:pPr>
        <w:pStyle w:val="3"/>
        <w:spacing w:after="0"/>
        <w:jc w:val="center"/>
      </w:pPr>
    </w:p>
    <w:p w:rsidR="00B62D2B" w:rsidRDefault="00B62D2B" w:rsidP="00B62D2B">
      <w:pPr>
        <w:pStyle w:val="3"/>
        <w:spacing w:after="0"/>
        <w:jc w:val="center"/>
      </w:pPr>
    </w:p>
    <w:p w:rsidR="00B62D2B" w:rsidRDefault="00B62D2B" w:rsidP="00B62D2B">
      <w:pPr>
        <w:pStyle w:val="3"/>
        <w:spacing w:after="0"/>
        <w:jc w:val="center"/>
      </w:pPr>
    </w:p>
    <w:p w:rsidR="00B62D2B" w:rsidRDefault="00B62D2B" w:rsidP="00B62D2B">
      <w:pPr>
        <w:pStyle w:val="3"/>
        <w:spacing w:after="0"/>
        <w:jc w:val="center"/>
      </w:pPr>
    </w:p>
    <w:p w:rsidR="00B62D2B" w:rsidRDefault="00B62D2B" w:rsidP="00B62D2B">
      <w:pPr>
        <w:pStyle w:val="3"/>
        <w:spacing w:after="0"/>
        <w:jc w:val="center"/>
      </w:pPr>
    </w:p>
    <w:p w:rsidR="008D27B4" w:rsidRPr="008D27B4" w:rsidRDefault="008D27B4" w:rsidP="00B62D2B">
      <w:pPr>
        <w:pStyle w:val="3"/>
        <w:spacing w:after="0"/>
        <w:jc w:val="center"/>
      </w:pPr>
    </w:p>
    <w:p w:rsidR="00B62D2B" w:rsidRDefault="00B62D2B" w:rsidP="00B62D2B">
      <w:pPr>
        <w:pStyle w:val="3"/>
        <w:spacing w:after="0"/>
        <w:jc w:val="center"/>
      </w:pPr>
    </w:p>
    <w:p w:rsidR="00B62D2B" w:rsidRDefault="00B62D2B" w:rsidP="00B62D2B">
      <w:pPr>
        <w:pStyle w:val="3"/>
        <w:spacing w:after="0"/>
        <w:jc w:val="center"/>
      </w:pPr>
    </w:p>
    <w:p w:rsidR="00B62D2B" w:rsidRDefault="00B62D2B" w:rsidP="00B62D2B">
      <w:pPr>
        <w:pStyle w:val="3"/>
        <w:spacing w:after="0"/>
        <w:jc w:val="center"/>
      </w:pPr>
    </w:p>
    <w:p w:rsidR="00B62D2B" w:rsidRDefault="00B62D2B" w:rsidP="00B62D2B">
      <w:pPr>
        <w:pStyle w:val="3"/>
        <w:spacing w:after="0"/>
        <w:jc w:val="center"/>
      </w:pPr>
    </w:p>
    <w:p w:rsidR="00B62D2B" w:rsidRDefault="00B62D2B" w:rsidP="00B62D2B">
      <w:pPr>
        <w:pStyle w:val="af0"/>
        <w:shd w:val="clear" w:color="auto" w:fill="C6D9F1"/>
        <w:ind w:left="360"/>
        <w:jc w:val="center"/>
        <w:rPr>
          <w:rFonts w:ascii="Arial" w:hAnsi="Arial" w:cs="Arial"/>
        </w:rPr>
      </w:pPr>
      <w:r>
        <w:rPr>
          <w:rFonts w:ascii="Arial" w:hAnsi="Arial" w:cs="Arial"/>
          <w:b/>
          <w:bCs/>
          <w:i/>
          <w:iCs/>
          <w:sz w:val="28"/>
          <w:szCs w:val="28"/>
        </w:rPr>
        <w:lastRenderedPageBreak/>
        <w:t>X</w:t>
      </w:r>
      <w:r w:rsidR="008D27B4">
        <w:rPr>
          <w:rFonts w:ascii="Arial" w:hAnsi="Arial" w:cs="Arial"/>
          <w:b/>
          <w:bCs/>
          <w:i/>
          <w:iCs/>
          <w:sz w:val="28"/>
          <w:szCs w:val="28"/>
        </w:rPr>
        <w:t>II</w:t>
      </w:r>
      <w:r>
        <w:rPr>
          <w:rFonts w:ascii="Arial" w:hAnsi="Arial" w:cs="Arial"/>
          <w:b/>
          <w:bCs/>
          <w:i/>
          <w:iCs/>
          <w:sz w:val="28"/>
          <w:szCs w:val="28"/>
        </w:rPr>
        <w:t xml:space="preserve">  ОБРАЗАЦ ИЗЈАВЕ О ПОШТОВАЊУ ОБАВЕЗА  ИЗ ЧЛ. 75. СТ. 2. ЗАКОНА</w:t>
      </w:r>
    </w:p>
    <w:p w:rsidR="00B62D2B" w:rsidRDefault="00B62D2B" w:rsidP="00B62D2B">
      <w:pPr>
        <w:pStyle w:val="3"/>
        <w:spacing w:after="0"/>
        <w:jc w:val="center"/>
        <w:rPr>
          <w:rFonts w:ascii="Arial" w:hAnsi="Arial" w:cs="Arial"/>
          <w:sz w:val="24"/>
          <w:szCs w:val="24"/>
        </w:rPr>
      </w:pPr>
    </w:p>
    <w:p w:rsidR="00B62D2B" w:rsidRPr="00221130" w:rsidRDefault="00B62D2B" w:rsidP="00B62D2B">
      <w:pPr>
        <w:tabs>
          <w:tab w:val="left" w:pos="6028"/>
        </w:tabs>
        <w:autoSpaceDE w:val="0"/>
        <w:ind w:left="360"/>
        <w:rPr>
          <w:rFonts w:ascii="Arial" w:hAnsi="Arial" w:cs="Arial"/>
          <w:b/>
          <w:bCs/>
          <w:iCs/>
          <w:lang w:val="ru-RU"/>
        </w:rPr>
      </w:pPr>
    </w:p>
    <w:p w:rsidR="00B62D2B" w:rsidRPr="00221130" w:rsidRDefault="00B62D2B" w:rsidP="00B62D2B">
      <w:pPr>
        <w:tabs>
          <w:tab w:val="left" w:pos="6028"/>
        </w:tabs>
        <w:autoSpaceDE w:val="0"/>
        <w:ind w:left="360"/>
        <w:rPr>
          <w:rFonts w:ascii="Arial" w:hAnsi="Arial" w:cs="Arial"/>
          <w:bCs/>
          <w:iCs/>
          <w:lang w:val="ru-RU"/>
        </w:rPr>
      </w:pPr>
    </w:p>
    <w:p w:rsidR="00B62D2B" w:rsidRPr="00D261E7" w:rsidRDefault="00B62D2B" w:rsidP="00B62D2B">
      <w:pPr>
        <w:tabs>
          <w:tab w:val="left" w:pos="6028"/>
        </w:tabs>
        <w:autoSpaceDE w:val="0"/>
        <w:ind w:left="360"/>
        <w:jc w:val="both"/>
        <w:rPr>
          <w:bCs/>
          <w:iCs/>
        </w:rPr>
      </w:pPr>
      <w:r w:rsidRPr="00D261E7">
        <w:rPr>
          <w:bCs/>
          <w:iCs/>
        </w:rPr>
        <w:t xml:space="preserve">У вези члана 75. став 2. Закона о јавним набавкама, као заступник понуђача дајем следећу </w:t>
      </w:r>
    </w:p>
    <w:p w:rsidR="00B62D2B" w:rsidRPr="00D261E7" w:rsidRDefault="00B62D2B" w:rsidP="00B62D2B">
      <w:pPr>
        <w:tabs>
          <w:tab w:val="left" w:pos="6028"/>
        </w:tabs>
        <w:autoSpaceDE w:val="0"/>
        <w:ind w:left="360"/>
        <w:rPr>
          <w:bCs/>
          <w:iCs/>
        </w:rPr>
      </w:pPr>
    </w:p>
    <w:p w:rsidR="00B62D2B" w:rsidRPr="00D261E7" w:rsidRDefault="00B62D2B" w:rsidP="00B62D2B">
      <w:pPr>
        <w:tabs>
          <w:tab w:val="left" w:pos="6028"/>
        </w:tabs>
        <w:autoSpaceDE w:val="0"/>
        <w:ind w:left="360"/>
        <w:rPr>
          <w:bCs/>
          <w:iCs/>
        </w:rPr>
      </w:pPr>
    </w:p>
    <w:p w:rsidR="00B62D2B" w:rsidRPr="00D261E7" w:rsidRDefault="00B62D2B" w:rsidP="00B62D2B">
      <w:pPr>
        <w:tabs>
          <w:tab w:val="left" w:pos="6028"/>
        </w:tabs>
        <w:autoSpaceDE w:val="0"/>
        <w:ind w:left="360"/>
        <w:jc w:val="center"/>
        <w:rPr>
          <w:bCs/>
          <w:iCs/>
        </w:rPr>
      </w:pPr>
      <w:r w:rsidRPr="00D261E7">
        <w:rPr>
          <w:bCs/>
          <w:iCs/>
        </w:rPr>
        <w:t>ИЗЈАВУ</w:t>
      </w:r>
    </w:p>
    <w:p w:rsidR="00B62D2B" w:rsidRPr="00D261E7" w:rsidRDefault="00B62D2B" w:rsidP="00B62D2B">
      <w:pPr>
        <w:tabs>
          <w:tab w:val="left" w:pos="6028"/>
        </w:tabs>
        <w:autoSpaceDE w:val="0"/>
        <w:ind w:left="360"/>
        <w:jc w:val="center"/>
        <w:rPr>
          <w:bCs/>
          <w:iCs/>
        </w:rPr>
      </w:pPr>
    </w:p>
    <w:p w:rsidR="00B62D2B" w:rsidRPr="00D261E7" w:rsidRDefault="00B62D2B" w:rsidP="00B62D2B">
      <w:pPr>
        <w:tabs>
          <w:tab w:val="left" w:pos="6028"/>
        </w:tabs>
        <w:autoSpaceDE w:val="0"/>
        <w:ind w:left="360"/>
        <w:jc w:val="both"/>
        <w:rPr>
          <w:bCs/>
          <w:iCs/>
        </w:rPr>
      </w:pPr>
      <w:r w:rsidRPr="00D261E7">
        <w:rPr>
          <w:bCs/>
          <w:iCs/>
        </w:rPr>
        <w:t>Понуђач</w:t>
      </w:r>
      <w:r w:rsidR="00D261E7">
        <w:rPr>
          <w:bCs/>
          <w:iCs/>
          <w:lang w:val="sr-Cyrl-CS"/>
        </w:rPr>
        <w:t xml:space="preserve"> _______________________________________</w:t>
      </w:r>
      <w:r w:rsidRPr="00D261E7">
        <w:rPr>
          <w:i/>
          <w:iCs/>
        </w:rPr>
        <w:t>[</w:t>
      </w:r>
      <w:r w:rsidRPr="00D261E7">
        <w:rPr>
          <w:i/>
        </w:rPr>
        <w:t>навести назив понуђача</w:t>
      </w:r>
      <w:r w:rsidRPr="00D261E7">
        <w:rPr>
          <w:i/>
          <w:iCs/>
        </w:rPr>
        <w:t>]</w:t>
      </w:r>
      <w:r w:rsidRPr="00D261E7">
        <w:rPr>
          <w:i/>
          <w:lang w:val="sr-Cyrl-CS"/>
        </w:rPr>
        <w:t xml:space="preserve"> </w:t>
      </w:r>
      <w:r w:rsidRPr="00D261E7">
        <w:t>у поступку јавне набавке</w:t>
      </w:r>
      <w:r w:rsidR="00D261E7">
        <w:rPr>
          <w:lang w:val="sr-Cyrl-CS"/>
        </w:rPr>
        <w:t xml:space="preserve"> </w:t>
      </w:r>
      <w:r w:rsidR="00D261E7" w:rsidRPr="00142ABD">
        <w:rPr>
          <w:i/>
          <w:iCs/>
        </w:rPr>
        <w:t>–</w:t>
      </w:r>
      <w:r w:rsidR="007912D3" w:rsidRPr="007912D3">
        <w:rPr>
          <w:sz w:val="28"/>
          <w:szCs w:val="28"/>
          <w:lang w:val="sr-Cyrl-CS"/>
        </w:rPr>
        <w:t xml:space="preserve"> </w:t>
      </w:r>
      <w:r w:rsidR="007912D3" w:rsidRPr="007912D3">
        <w:rPr>
          <w:lang w:val="sr-Cyrl-CS"/>
        </w:rPr>
        <w:t>Набавка услуга пружања помоћи у кући старим лицима</w:t>
      </w:r>
      <w:r w:rsidR="007912D3" w:rsidRPr="007912D3">
        <w:rPr>
          <w:i/>
          <w:iCs/>
        </w:rPr>
        <w:t>,</w:t>
      </w:r>
      <w:r w:rsidR="007912D3" w:rsidRPr="007912D3">
        <w:t xml:space="preserve"> бр</w:t>
      </w:r>
      <w:r w:rsidR="007912D3" w:rsidRPr="007912D3">
        <w:rPr>
          <w:lang w:val="sr-Cyrl-CS"/>
        </w:rPr>
        <w:t xml:space="preserve">. </w:t>
      </w:r>
      <w:r w:rsidR="007912D3">
        <w:rPr>
          <w:lang w:val="sr-Cyrl-CS"/>
        </w:rPr>
        <w:t>1/2016</w:t>
      </w:r>
      <w:r w:rsidRPr="00D261E7">
        <w:t>,</w:t>
      </w:r>
      <w:r w:rsidRPr="00D261E7">
        <w:rPr>
          <w:bCs/>
          <w:iCs/>
        </w:rPr>
        <w:t xml:space="preserve"> поштовао је обавезе које произлазе из важећих прописа о заштити на раду, запошљавању и условима рада, заштити животне средине и </w:t>
      </w:r>
      <w:r w:rsidR="00CB1274">
        <w:rPr>
          <w:bCs/>
          <w:iCs/>
          <w:lang w:val="sr-Cyrl-CS"/>
        </w:rPr>
        <w:t xml:space="preserve">којом </w:t>
      </w:r>
      <w:r w:rsidRPr="00D261E7">
        <w:rPr>
          <w:bCs/>
          <w:iCs/>
        </w:rPr>
        <w:t>гарантује да је ималац права интелектуалне својине.</w:t>
      </w:r>
    </w:p>
    <w:p w:rsidR="00B62D2B" w:rsidRPr="00D261E7" w:rsidRDefault="00B62D2B" w:rsidP="00B62D2B">
      <w:pPr>
        <w:tabs>
          <w:tab w:val="left" w:pos="6028"/>
        </w:tabs>
        <w:autoSpaceDE w:val="0"/>
        <w:ind w:left="360"/>
        <w:rPr>
          <w:bCs/>
          <w:iCs/>
        </w:rPr>
      </w:pPr>
    </w:p>
    <w:p w:rsidR="00B62D2B" w:rsidRPr="00D261E7" w:rsidRDefault="00B62D2B" w:rsidP="00B62D2B">
      <w:pPr>
        <w:tabs>
          <w:tab w:val="left" w:pos="6028"/>
        </w:tabs>
        <w:autoSpaceDE w:val="0"/>
        <w:ind w:left="360"/>
        <w:rPr>
          <w:bCs/>
          <w:iCs/>
          <w:color w:val="002060"/>
        </w:rPr>
      </w:pPr>
    </w:p>
    <w:p w:rsidR="00B62D2B" w:rsidRPr="00D261E7" w:rsidRDefault="00B62D2B" w:rsidP="00B62D2B">
      <w:pPr>
        <w:tabs>
          <w:tab w:val="left" w:pos="6028"/>
        </w:tabs>
        <w:autoSpaceDE w:val="0"/>
        <w:ind w:left="360"/>
        <w:rPr>
          <w:bCs/>
          <w:iCs/>
          <w:color w:val="002060"/>
        </w:rPr>
      </w:pPr>
    </w:p>
    <w:p w:rsidR="00B62D2B" w:rsidRPr="00D261E7" w:rsidRDefault="00B62D2B" w:rsidP="00B62D2B">
      <w:pPr>
        <w:tabs>
          <w:tab w:val="left" w:pos="6028"/>
        </w:tabs>
        <w:autoSpaceDE w:val="0"/>
        <w:ind w:left="360"/>
        <w:rPr>
          <w:bCs/>
          <w:iCs/>
        </w:rPr>
      </w:pPr>
      <w:r w:rsidRPr="00D261E7">
        <w:rPr>
          <w:bCs/>
          <w:iCs/>
        </w:rPr>
        <w:t xml:space="preserve">          Датум </w:t>
      </w:r>
      <w:r w:rsidRPr="00D261E7">
        <w:rPr>
          <w:bCs/>
          <w:iCs/>
        </w:rPr>
        <w:tab/>
      </w:r>
      <w:r w:rsidRPr="00D261E7">
        <w:rPr>
          <w:bCs/>
          <w:iCs/>
        </w:rPr>
        <w:tab/>
        <w:t xml:space="preserve">           Понуђач</w:t>
      </w:r>
    </w:p>
    <w:p w:rsidR="00B62D2B" w:rsidRPr="00D261E7" w:rsidRDefault="00B62D2B" w:rsidP="00B62D2B">
      <w:pPr>
        <w:tabs>
          <w:tab w:val="left" w:pos="6028"/>
        </w:tabs>
        <w:autoSpaceDE w:val="0"/>
        <w:ind w:left="360"/>
        <w:rPr>
          <w:bCs/>
          <w:iCs/>
        </w:rPr>
      </w:pPr>
    </w:p>
    <w:p w:rsidR="00B62D2B" w:rsidRPr="00D261E7" w:rsidRDefault="00B62D2B" w:rsidP="00B62D2B">
      <w:pPr>
        <w:tabs>
          <w:tab w:val="left" w:pos="6028"/>
        </w:tabs>
        <w:autoSpaceDE w:val="0"/>
        <w:ind w:left="360"/>
        <w:rPr>
          <w:bCs/>
          <w:iCs/>
        </w:rPr>
      </w:pPr>
      <w:r w:rsidRPr="00D261E7">
        <w:rPr>
          <w:bCs/>
          <w:iCs/>
        </w:rPr>
        <w:t>________________                        М.П.                   __________________</w:t>
      </w:r>
    </w:p>
    <w:p w:rsidR="00B62D2B" w:rsidRPr="00D261E7" w:rsidRDefault="00B62D2B" w:rsidP="00B62D2B">
      <w:pPr>
        <w:tabs>
          <w:tab w:val="left" w:pos="6028"/>
        </w:tabs>
        <w:autoSpaceDE w:val="0"/>
        <w:ind w:left="360"/>
        <w:rPr>
          <w:bCs/>
          <w:iCs/>
        </w:rPr>
      </w:pPr>
    </w:p>
    <w:p w:rsidR="00B62D2B" w:rsidRPr="00D261E7" w:rsidRDefault="00B62D2B" w:rsidP="00B62D2B">
      <w:pPr>
        <w:pStyle w:val="3"/>
        <w:spacing w:after="0"/>
        <w:jc w:val="center"/>
        <w:rPr>
          <w:rFonts w:cs="Times New Roman"/>
        </w:rPr>
      </w:pPr>
    </w:p>
    <w:p w:rsidR="00B62D2B" w:rsidRPr="00D261E7" w:rsidRDefault="00B62D2B" w:rsidP="00B62D2B">
      <w:pPr>
        <w:tabs>
          <w:tab w:val="left" w:pos="6028"/>
        </w:tabs>
        <w:autoSpaceDE w:val="0"/>
        <w:jc w:val="both"/>
        <w:rPr>
          <w:bCs/>
          <w:i/>
          <w:iCs/>
        </w:rPr>
      </w:pPr>
      <w:r w:rsidRPr="00D261E7">
        <w:rPr>
          <w:b/>
          <w:bCs/>
          <w:i/>
          <w:iCs/>
        </w:rPr>
        <w:t xml:space="preserve">Напомена: </w:t>
      </w:r>
      <w:r w:rsidRPr="00D261E7">
        <w:rPr>
          <w:b/>
          <w:bCs/>
          <w:i/>
          <w:iCs/>
          <w:u w:val="single"/>
        </w:rPr>
        <w:t>Уколико понуду подноси група понуђача,</w:t>
      </w:r>
      <w:r w:rsidRPr="00D261E7">
        <w:rPr>
          <w:bCs/>
          <w:i/>
          <w:iCs/>
        </w:rPr>
        <w:t xml:space="preserve"> Изјава мора бити потписана од стране овлашћеног лица сваког понуђача из групе понуђача и оверена печатом.</w:t>
      </w:r>
    </w:p>
    <w:p w:rsidR="00B62D2B" w:rsidRPr="00D261E7" w:rsidRDefault="00B62D2B" w:rsidP="00B62D2B">
      <w:pPr>
        <w:tabs>
          <w:tab w:val="left" w:pos="6028"/>
        </w:tabs>
        <w:autoSpaceDE w:val="0"/>
        <w:jc w:val="both"/>
        <w:rPr>
          <w:bCs/>
          <w:i/>
          <w:iCs/>
          <w:color w:val="FF0000"/>
        </w:rPr>
      </w:pPr>
    </w:p>
    <w:p w:rsidR="00B62D2B" w:rsidRPr="00E71653" w:rsidRDefault="00B62D2B" w:rsidP="00B62D2B">
      <w:pPr>
        <w:pStyle w:val="3"/>
        <w:spacing w:after="0"/>
        <w:jc w:val="center"/>
        <w:rPr>
          <w:color w:val="FF0000"/>
        </w:rPr>
      </w:pPr>
    </w:p>
    <w:p w:rsidR="00430C92" w:rsidRPr="00BB7015" w:rsidRDefault="00430C92" w:rsidP="00430C92">
      <w:pPr>
        <w:jc w:val="both"/>
        <w:rPr>
          <w:b/>
          <w:lang w:val="sr-Latn-CS"/>
        </w:rPr>
      </w:pPr>
    </w:p>
    <w:p w:rsidR="00430C92" w:rsidRDefault="00430C92" w:rsidP="00430C92">
      <w:pPr>
        <w:jc w:val="both"/>
        <w:rPr>
          <w:lang w:val="sr-Latn-CS"/>
        </w:rPr>
      </w:pPr>
    </w:p>
    <w:p w:rsidR="00430C92" w:rsidRDefault="00430C92" w:rsidP="00430C92">
      <w:pPr>
        <w:jc w:val="both"/>
        <w:rPr>
          <w:b/>
          <w:lang w:val="sr-Cyrl-CS"/>
        </w:rPr>
      </w:pPr>
    </w:p>
    <w:p w:rsidR="00430C92" w:rsidRDefault="00430C92" w:rsidP="00430C92">
      <w:pPr>
        <w:jc w:val="both"/>
        <w:rPr>
          <w:lang w:val="sr-Cyrl-CS"/>
        </w:rPr>
      </w:pPr>
    </w:p>
    <w:p w:rsidR="00430C92" w:rsidRDefault="00430C92" w:rsidP="00430C92">
      <w:pPr>
        <w:jc w:val="center"/>
        <w:rPr>
          <w:lang w:val="sr-Cyrl-CS"/>
        </w:rPr>
      </w:pPr>
    </w:p>
    <w:p w:rsidR="00430C92" w:rsidRDefault="00430C92" w:rsidP="00430C92">
      <w:pPr>
        <w:jc w:val="center"/>
        <w:rPr>
          <w:lang w:val="sr-Cyrl-CS"/>
        </w:rPr>
      </w:pPr>
    </w:p>
    <w:p w:rsidR="00430C92" w:rsidRDefault="00430C92" w:rsidP="00430C92">
      <w:pPr>
        <w:jc w:val="center"/>
        <w:rPr>
          <w:lang w:val="sr-Cyrl-CS"/>
        </w:rPr>
      </w:pPr>
    </w:p>
    <w:p w:rsidR="00AA0F02" w:rsidRDefault="00430C92" w:rsidP="00CB1274">
      <w:pPr>
        <w:jc w:val="center"/>
        <w:rPr>
          <w:kern w:val="1"/>
          <w:sz w:val="22"/>
          <w:szCs w:val="22"/>
          <w:lang w:val="sr-Cyrl-CS" w:eastAsia="ar-SA"/>
        </w:rPr>
      </w:pPr>
      <w:r w:rsidRPr="00A31B84">
        <w:rPr>
          <w:b/>
          <w:sz w:val="22"/>
          <w:szCs w:val="22"/>
          <w:highlight w:val="yellow"/>
          <w:lang w:val="sr-Cyrl-CS"/>
        </w:rPr>
        <w:t xml:space="preserve"> </w:t>
      </w:r>
    </w:p>
    <w:p w:rsidR="00AA0F02" w:rsidRDefault="00AA0F02" w:rsidP="00D52377">
      <w:pPr>
        <w:tabs>
          <w:tab w:val="left" w:pos="1560"/>
          <w:tab w:val="left" w:pos="6720"/>
        </w:tabs>
        <w:suppressAutoHyphens/>
        <w:jc w:val="right"/>
        <w:rPr>
          <w:kern w:val="1"/>
          <w:sz w:val="22"/>
          <w:szCs w:val="22"/>
          <w:lang w:val="sr-Cyrl-CS" w:eastAsia="ar-SA"/>
        </w:rPr>
      </w:pPr>
    </w:p>
    <w:sectPr w:rsidR="00AA0F02" w:rsidSect="003055FA">
      <w:headerReference w:type="default" r:id="rId9"/>
      <w:footerReference w:type="default" r:id="rId10"/>
      <w:pgSz w:w="11906" w:h="16838"/>
      <w:pgMar w:top="720" w:right="83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8AC" w:rsidRDefault="009F18AC" w:rsidP="00B223E4">
      <w:r>
        <w:separator/>
      </w:r>
    </w:p>
  </w:endnote>
  <w:endnote w:type="continuationSeparator" w:id="0">
    <w:p w:rsidR="009F18AC" w:rsidRDefault="009F18AC" w:rsidP="00B223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Hellvetica">
    <w:altName w:val="Arial"/>
    <w:charset w:val="00"/>
    <w:family w:val="swiss"/>
    <w:pitch w:val="variable"/>
    <w:sig w:usb0="00000000" w:usb1="00000000" w:usb2="00000000" w:usb3="00000000" w:csb0="00000000" w:csb1="00000000"/>
  </w:font>
  <w:font w:name="OpenSymbol">
    <w:charset w:val="00"/>
    <w:family w:val="auto"/>
    <w:pitch w:val="variable"/>
    <w:sig w:usb0="800000AF" w:usb1="1001ECEA" w:usb2="00000000" w:usb3="00000000" w:csb0="00000001" w:csb1="00000000"/>
  </w:font>
  <w:font w:name="YuHelvetica">
    <w:altName w:val="Times New Roman"/>
    <w:charset w:val="00"/>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0" w:usb1="00000000" w:usb2="00000000" w:usb3="00000000" w:csb0="00000000" w:csb1="00000000"/>
  </w:font>
  <w:font w:name="TimesNewRomanPS-BoldMT">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CD6" w:rsidRDefault="00D91CD6">
    <w:pPr>
      <w:pStyle w:val="a4"/>
    </w:pPr>
    <w:r>
      <w:t xml:space="preserve">Page </w:t>
    </w:r>
    <w:r>
      <w:rPr>
        <w:b/>
        <w:bCs/>
        <w:sz w:val="24"/>
        <w:szCs w:val="24"/>
      </w:rPr>
      <w:fldChar w:fldCharType="begin"/>
    </w:r>
    <w:r>
      <w:rPr>
        <w:b/>
        <w:bCs/>
      </w:rPr>
      <w:instrText xml:space="preserve"> PAGE </w:instrText>
    </w:r>
    <w:r>
      <w:rPr>
        <w:b/>
        <w:bCs/>
        <w:sz w:val="24"/>
        <w:szCs w:val="24"/>
      </w:rPr>
      <w:fldChar w:fldCharType="separate"/>
    </w:r>
    <w:r w:rsidR="00F34383">
      <w:rPr>
        <w:b/>
        <w:bCs/>
        <w:noProof/>
      </w:rPr>
      <w:t>26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34383">
      <w:rPr>
        <w:b/>
        <w:bCs/>
        <w:noProof/>
      </w:rPr>
      <w:t>26</w:t>
    </w:r>
    <w:r>
      <w:rPr>
        <w:b/>
        <w:bCs/>
        <w:sz w:val="24"/>
        <w:szCs w:val="24"/>
      </w:rPr>
      <w:fldChar w:fldCharType="end"/>
    </w:r>
  </w:p>
  <w:p w:rsidR="00D91CD6" w:rsidRDefault="00D91C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8AC" w:rsidRDefault="009F18AC" w:rsidP="00B223E4">
      <w:r>
        <w:separator/>
      </w:r>
    </w:p>
  </w:footnote>
  <w:footnote w:type="continuationSeparator" w:id="0">
    <w:p w:rsidR="009F18AC" w:rsidRDefault="009F18AC" w:rsidP="00B223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CD6" w:rsidRPr="004B6B4F" w:rsidRDefault="00D91CD6" w:rsidP="004B6B4F">
    <w:pPr>
      <w:pStyle w:val="ab"/>
      <w:jc w:val="center"/>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Wingdings" w:hAnsi="Wingdings"/>
        <w:b/>
        <w:lang w:val="sr-Cyrl-CS"/>
      </w:rPr>
    </w:lvl>
    <w:lvl w:ilvl="1">
      <w:start w:val="1"/>
      <w:numFmt w:val="bullet"/>
      <w:lvlText w:val=""/>
      <w:lvlJc w:val="left"/>
      <w:pPr>
        <w:tabs>
          <w:tab w:val="num" w:pos="1080"/>
        </w:tabs>
        <w:ind w:left="1080" w:hanging="360"/>
      </w:pPr>
      <w:rPr>
        <w:rFonts w:ascii="Wingdings" w:hAnsi="Wingdings"/>
        <w:b/>
        <w:lang w:val="sr-Cyrl-CS"/>
      </w:rPr>
    </w:lvl>
    <w:lvl w:ilvl="2">
      <w:start w:val="1"/>
      <w:numFmt w:val="bullet"/>
      <w:lvlText w:val=""/>
      <w:lvlJc w:val="left"/>
      <w:pPr>
        <w:tabs>
          <w:tab w:val="num" w:pos="1440"/>
        </w:tabs>
        <w:ind w:left="1440" w:hanging="360"/>
      </w:pPr>
      <w:rPr>
        <w:rFonts w:ascii="Wingdings" w:hAnsi="Wingdings"/>
        <w:b/>
        <w:lang w:val="sr-Cyrl-CS"/>
      </w:rPr>
    </w:lvl>
    <w:lvl w:ilvl="3">
      <w:start w:val="1"/>
      <w:numFmt w:val="bullet"/>
      <w:lvlText w:val=""/>
      <w:lvlJc w:val="left"/>
      <w:pPr>
        <w:tabs>
          <w:tab w:val="num" w:pos="1800"/>
        </w:tabs>
        <w:ind w:left="1800" w:hanging="360"/>
      </w:pPr>
      <w:rPr>
        <w:rFonts w:ascii="Wingdings" w:hAnsi="Wingdings"/>
        <w:b/>
        <w:lang w:val="sr-Cyrl-CS"/>
      </w:rPr>
    </w:lvl>
    <w:lvl w:ilvl="4">
      <w:start w:val="1"/>
      <w:numFmt w:val="bullet"/>
      <w:lvlText w:val=""/>
      <w:lvlJc w:val="left"/>
      <w:pPr>
        <w:tabs>
          <w:tab w:val="num" w:pos="2160"/>
        </w:tabs>
        <w:ind w:left="2160" w:hanging="360"/>
      </w:pPr>
      <w:rPr>
        <w:rFonts w:ascii="Wingdings" w:hAnsi="Wingdings"/>
        <w:b/>
        <w:lang w:val="sr-Cyrl-CS"/>
      </w:rPr>
    </w:lvl>
    <w:lvl w:ilvl="5">
      <w:start w:val="1"/>
      <w:numFmt w:val="bullet"/>
      <w:lvlText w:val=""/>
      <w:lvlJc w:val="left"/>
      <w:pPr>
        <w:tabs>
          <w:tab w:val="num" w:pos="2520"/>
        </w:tabs>
        <w:ind w:left="2520" w:hanging="360"/>
      </w:pPr>
      <w:rPr>
        <w:rFonts w:ascii="Wingdings" w:hAnsi="Wingdings"/>
        <w:b/>
        <w:lang w:val="sr-Cyrl-CS"/>
      </w:rPr>
    </w:lvl>
    <w:lvl w:ilvl="6">
      <w:start w:val="1"/>
      <w:numFmt w:val="bullet"/>
      <w:lvlText w:val=""/>
      <w:lvlJc w:val="left"/>
      <w:pPr>
        <w:tabs>
          <w:tab w:val="num" w:pos="2880"/>
        </w:tabs>
        <w:ind w:left="2880" w:hanging="360"/>
      </w:pPr>
      <w:rPr>
        <w:rFonts w:ascii="Wingdings" w:hAnsi="Wingdings"/>
        <w:b/>
        <w:lang w:val="sr-Cyrl-CS"/>
      </w:rPr>
    </w:lvl>
    <w:lvl w:ilvl="7">
      <w:start w:val="1"/>
      <w:numFmt w:val="bullet"/>
      <w:lvlText w:val=""/>
      <w:lvlJc w:val="left"/>
      <w:pPr>
        <w:tabs>
          <w:tab w:val="num" w:pos="3240"/>
        </w:tabs>
        <w:ind w:left="3240" w:hanging="360"/>
      </w:pPr>
      <w:rPr>
        <w:rFonts w:ascii="Wingdings" w:hAnsi="Wingdings"/>
        <w:b/>
        <w:lang w:val="sr-Cyrl-CS"/>
      </w:rPr>
    </w:lvl>
    <w:lvl w:ilvl="8">
      <w:start w:val="1"/>
      <w:numFmt w:val="bullet"/>
      <w:lvlText w:val=""/>
      <w:lvlJc w:val="left"/>
      <w:pPr>
        <w:tabs>
          <w:tab w:val="num" w:pos="3600"/>
        </w:tabs>
        <w:ind w:left="3600" w:hanging="360"/>
      </w:pPr>
      <w:rPr>
        <w:rFonts w:ascii="Wingdings" w:hAnsi="Wingdings"/>
        <w:b/>
        <w:lang w:val="sr-Cyrl-CS"/>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4">
    <w:nsid w:val="00000006"/>
    <w:multiLevelType w:val="multilevel"/>
    <w:tmpl w:val="00000006"/>
    <w:name w:val="WW8Num6"/>
    <w:lvl w:ilvl="0">
      <w:start w:val="1"/>
      <w:numFmt w:val="none"/>
      <w:suff w:val="nothing"/>
      <w:lvlText w:val=""/>
      <w:lvlJc w:val="left"/>
      <w:pPr>
        <w:tabs>
          <w:tab w:val="num" w:pos="0"/>
        </w:tabs>
        <w:ind w:left="3312" w:hanging="432"/>
      </w:pPr>
    </w:lvl>
    <w:lvl w:ilvl="1">
      <w:start w:val="1"/>
      <w:numFmt w:val="none"/>
      <w:suff w:val="nothing"/>
      <w:lvlText w:val=""/>
      <w:lvlJc w:val="left"/>
      <w:pPr>
        <w:tabs>
          <w:tab w:val="num" w:pos="0"/>
        </w:tabs>
        <w:ind w:left="3456" w:hanging="576"/>
      </w:pPr>
    </w:lvl>
    <w:lvl w:ilvl="2">
      <w:start w:val="1"/>
      <w:numFmt w:val="none"/>
      <w:suff w:val="nothing"/>
      <w:lvlText w:val=""/>
      <w:lvlJc w:val="left"/>
      <w:pPr>
        <w:tabs>
          <w:tab w:val="num" w:pos="0"/>
        </w:tabs>
        <w:ind w:left="3600" w:hanging="720"/>
      </w:pPr>
    </w:lvl>
    <w:lvl w:ilvl="3">
      <w:start w:val="1"/>
      <w:numFmt w:val="none"/>
      <w:suff w:val="nothing"/>
      <w:lvlText w:val=""/>
      <w:lvlJc w:val="left"/>
      <w:pPr>
        <w:tabs>
          <w:tab w:val="num" w:pos="0"/>
        </w:tabs>
        <w:ind w:left="3744" w:hanging="864"/>
      </w:pPr>
    </w:lvl>
    <w:lvl w:ilvl="4">
      <w:start w:val="1"/>
      <w:numFmt w:val="none"/>
      <w:suff w:val="nothing"/>
      <w:lvlText w:val=""/>
      <w:lvlJc w:val="left"/>
      <w:pPr>
        <w:tabs>
          <w:tab w:val="num" w:pos="0"/>
        </w:tabs>
        <w:ind w:left="3888" w:hanging="1008"/>
      </w:pPr>
    </w:lvl>
    <w:lvl w:ilvl="5">
      <w:start w:val="1"/>
      <w:numFmt w:val="none"/>
      <w:suff w:val="nothing"/>
      <w:lvlText w:val=""/>
      <w:lvlJc w:val="left"/>
      <w:pPr>
        <w:tabs>
          <w:tab w:val="num" w:pos="0"/>
        </w:tabs>
        <w:ind w:left="4032" w:hanging="1152"/>
      </w:pPr>
    </w:lvl>
    <w:lvl w:ilvl="6">
      <w:start w:val="1"/>
      <w:numFmt w:val="none"/>
      <w:suff w:val="nothing"/>
      <w:lvlText w:val=""/>
      <w:lvlJc w:val="left"/>
      <w:pPr>
        <w:tabs>
          <w:tab w:val="num" w:pos="0"/>
        </w:tabs>
        <w:ind w:left="4176" w:hanging="1296"/>
      </w:pPr>
    </w:lvl>
    <w:lvl w:ilvl="7">
      <w:start w:val="1"/>
      <w:numFmt w:val="none"/>
      <w:suff w:val="nothing"/>
      <w:lvlText w:val=""/>
      <w:lvlJc w:val="left"/>
      <w:pPr>
        <w:tabs>
          <w:tab w:val="num" w:pos="0"/>
        </w:tabs>
        <w:ind w:left="4320" w:hanging="1440"/>
      </w:pPr>
    </w:lvl>
    <w:lvl w:ilvl="8">
      <w:start w:val="1"/>
      <w:numFmt w:val="none"/>
      <w:suff w:val="nothing"/>
      <w:lvlText w:val=""/>
      <w:lvlJc w:val="left"/>
      <w:pPr>
        <w:tabs>
          <w:tab w:val="num" w:pos="0"/>
        </w:tabs>
        <w:ind w:left="4464" w:hanging="1584"/>
      </w:pPr>
    </w:lvl>
  </w:abstractNum>
  <w:abstractNum w:abstractNumId="5">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8">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9">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0">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6AD2EE0"/>
    <w:multiLevelType w:val="hybridMultilevel"/>
    <w:tmpl w:val="19C284DA"/>
    <w:lvl w:ilvl="0" w:tplc="04090011">
      <w:start w:val="1"/>
      <w:numFmt w:val="decimal"/>
      <w:lvlText w:val="%1)"/>
      <w:lvlJc w:val="left"/>
      <w:pPr>
        <w:tabs>
          <w:tab w:val="num" w:pos="1300"/>
        </w:tabs>
        <w:ind w:left="1287"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FBB4BC2"/>
    <w:multiLevelType w:val="hybridMultilevel"/>
    <w:tmpl w:val="50A2B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9F42BE"/>
    <w:multiLevelType w:val="hybridMultilevel"/>
    <w:tmpl w:val="491C1468"/>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3"/>
  </w:num>
  <w:num w:numId="3">
    <w:abstractNumId w:val="10"/>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3"/>
  </w:num>
  <w:num w:numId="7">
    <w:abstractNumId w:val="1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oNotTrackMoves/>
  <w:defaultTabStop w:val="708"/>
  <w:hyphenationZone w:val="425"/>
  <w:characterSpacingControl w:val="doNotCompress"/>
  <w:hdrShapeDefaults>
    <o:shapedefaults v:ext="edit" spidmax="2048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F29C2"/>
    <w:rsid w:val="0000549E"/>
    <w:rsid w:val="00007462"/>
    <w:rsid w:val="00025255"/>
    <w:rsid w:val="00026C86"/>
    <w:rsid w:val="00036D4C"/>
    <w:rsid w:val="00040D17"/>
    <w:rsid w:val="0005551F"/>
    <w:rsid w:val="00060FE4"/>
    <w:rsid w:val="00062E83"/>
    <w:rsid w:val="00070B5C"/>
    <w:rsid w:val="00071772"/>
    <w:rsid w:val="00081453"/>
    <w:rsid w:val="00083771"/>
    <w:rsid w:val="000861AB"/>
    <w:rsid w:val="000862FF"/>
    <w:rsid w:val="000924DC"/>
    <w:rsid w:val="000A23D8"/>
    <w:rsid w:val="000C5453"/>
    <w:rsid w:val="000C56AE"/>
    <w:rsid w:val="000C6DE6"/>
    <w:rsid w:val="000D12F3"/>
    <w:rsid w:val="000E69F4"/>
    <w:rsid w:val="000F279A"/>
    <w:rsid w:val="000F29C2"/>
    <w:rsid w:val="001003A9"/>
    <w:rsid w:val="001040E8"/>
    <w:rsid w:val="00110579"/>
    <w:rsid w:val="0011201A"/>
    <w:rsid w:val="00113607"/>
    <w:rsid w:val="00114361"/>
    <w:rsid w:val="00114BDF"/>
    <w:rsid w:val="0011543B"/>
    <w:rsid w:val="00120580"/>
    <w:rsid w:val="00132345"/>
    <w:rsid w:val="0013385E"/>
    <w:rsid w:val="0013461B"/>
    <w:rsid w:val="00142ABD"/>
    <w:rsid w:val="00146D17"/>
    <w:rsid w:val="00146EBC"/>
    <w:rsid w:val="0015354B"/>
    <w:rsid w:val="00153887"/>
    <w:rsid w:val="00156782"/>
    <w:rsid w:val="001572C7"/>
    <w:rsid w:val="00162F41"/>
    <w:rsid w:val="001656C6"/>
    <w:rsid w:val="00176CB4"/>
    <w:rsid w:val="001805C1"/>
    <w:rsid w:val="00180EDC"/>
    <w:rsid w:val="00181970"/>
    <w:rsid w:val="001836D0"/>
    <w:rsid w:val="00185BD2"/>
    <w:rsid w:val="00192D1F"/>
    <w:rsid w:val="00193AB4"/>
    <w:rsid w:val="001A0409"/>
    <w:rsid w:val="001B0BB4"/>
    <w:rsid w:val="001C49C3"/>
    <w:rsid w:val="001D6B33"/>
    <w:rsid w:val="001D763D"/>
    <w:rsid w:val="001D7C91"/>
    <w:rsid w:val="001E1C37"/>
    <w:rsid w:val="001E5E15"/>
    <w:rsid w:val="00200933"/>
    <w:rsid w:val="00202D63"/>
    <w:rsid w:val="00202F7D"/>
    <w:rsid w:val="00202FF5"/>
    <w:rsid w:val="00213E29"/>
    <w:rsid w:val="00225BEA"/>
    <w:rsid w:val="00230B66"/>
    <w:rsid w:val="00235BA0"/>
    <w:rsid w:val="00237569"/>
    <w:rsid w:val="002412F4"/>
    <w:rsid w:val="00243D54"/>
    <w:rsid w:val="002448BA"/>
    <w:rsid w:val="00246C66"/>
    <w:rsid w:val="00255A14"/>
    <w:rsid w:val="0025731F"/>
    <w:rsid w:val="002579EC"/>
    <w:rsid w:val="0026792B"/>
    <w:rsid w:val="002743BC"/>
    <w:rsid w:val="002759B4"/>
    <w:rsid w:val="00283C56"/>
    <w:rsid w:val="00286196"/>
    <w:rsid w:val="00286726"/>
    <w:rsid w:val="002868E3"/>
    <w:rsid w:val="00287D29"/>
    <w:rsid w:val="00291B2D"/>
    <w:rsid w:val="00292756"/>
    <w:rsid w:val="002959F5"/>
    <w:rsid w:val="0029748A"/>
    <w:rsid w:val="002C099B"/>
    <w:rsid w:val="002D3030"/>
    <w:rsid w:val="002D73A5"/>
    <w:rsid w:val="002E170E"/>
    <w:rsid w:val="002E44CF"/>
    <w:rsid w:val="002F1291"/>
    <w:rsid w:val="002F13BC"/>
    <w:rsid w:val="002F68AB"/>
    <w:rsid w:val="003055FA"/>
    <w:rsid w:val="00314812"/>
    <w:rsid w:val="003211F6"/>
    <w:rsid w:val="00321DD6"/>
    <w:rsid w:val="0033073A"/>
    <w:rsid w:val="0033271E"/>
    <w:rsid w:val="00333D31"/>
    <w:rsid w:val="003352DC"/>
    <w:rsid w:val="00341254"/>
    <w:rsid w:val="003440FE"/>
    <w:rsid w:val="00346856"/>
    <w:rsid w:val="00346DBD"/>
    <w:rsid w:val="00351552"/>
    <w:rsid w:val="00355942"/>
    <w:rsid w:val="0036120D"/>
    <w:rsid w:val="003635F7"/>
    <w:rsid w:val="003770E5"/>
    <w:rsid w:val="00377801"/>
    <w:rsid w:val="00381B6C"/>
    <w:rsid w:val="00383629"/>
    <w:rsid w:val="00392C0E"/>
    <w:rsid w:val="00394F12"/>
    <w:rsid w:val="00396BB0"/>
    <w:rsid w:val="00396DC0"/>
    <w:rsid w:val="003A3AE5"/>
    <w:rsid w:val="003B0418"/>
    <w:rsid w:val="003B3F80"/>
    <w:rsid w:val="003D3B30"/>
    <w:rsid w:val="003D47C1"/>
    <w:rsid w:val="003E17C3"/>
    <w:rsid w:val="003E503C"/>
    <w:rsid w:val="003E59AE"/>
    <w:rsid w:val="003F2DF4"/>
    <w:rsid w:val="003F373E"/>
    <w:rsid w:val="00400064"/>
    <w:rsid w:val="00401A31"/>
    <w:rsid w:val="004126AB"/>
    <w:rsid w:val="004139BA"/>
    <w:rsid w:val="00413A30"/>
    <w:rsid w:val="00416CE6"/>
    <w:rsid w:val="0041731A"/>
    <w:rsid w:val="00424158"/>
    <w:rsid w:val="00430C92"/>
    <w:rsid w:val="00433310"/>
    <w:rsid w:val="00436270"/>
    <w:rsid w:val="00443242"/>
    <w:rsid w:val="00444B30"/>
    <w:rsid w:val="0045367D"/>
    <w:rsid w:val="0046569A"/>
    <w:rsid w:val="00465A1C"/>
    <w:rsid w:val="00471EA0"/>
    <w:rsid w:val="00490D62"/>
    <w:rsid w:val="00496A2E"/>
    <w:rsid w:val="004A5B66"/>
    <w:rsid w:val="004B6B4F"/>
    <w:rsid w:val="004B76A4"/>
    <w:rsid w:val="004C3052"/>
    <w:rsid w:val="004C6A16"/>
    <w:rsid w:val="004D2FCB"/>
    <w:rsid w:val="004D6779"/>
    <w:rsid w:val="004E235B"/>
    <w:rsid w:val="004E44BF"/>
    <w:rsid w:val="004F7D79"/>
    <w:rsid w:val="00504F3D"/>
    <w:rsid w:val="005128BB"/>
    <w:rsid w:val="005138FF"/>
    <w:rsid w:val="005214DB"/>
    <w:rsid w:val="0052232D"/>
    <w:rsid w:val="00525F9E"/>
    <w:rsid w:val="005260C0"/>
    <w:rsid w:val="00527C6B"/>
    <w:rsid w:val="00536E32"/>
    <w:rsid w:val="0054061A"/>
    <w:rsid w:val="0054668C"/>
    <w:rsid w:val="00554BA7"/>
    <w:rsid w:val="00561F49"/>
    <w:rsid w:val="005668FF"/>
    <w:rsid w:val="00570911"/>
    <w:rsid w:val="005753EA"/>
    <w:rsid w:val="00584067"/>
    <w:rsid w:val="00594607"/>
    <w:rsid w:val="005B3D20"/>
    <w:rsid w:val="005B6A22"/>
    <w:rsid w:val="005C1211"/>
    <w:rsid w:val="005C26C7"/>
    <w:rsid w:val="005D3FEA"/>
    <w:rsid w:val="005E22B4"/>
    <w:rsid w:val="005E4FC0"/>
    <w:rsid w:val="00606044"/>
    <w:rsid w:val="0061409D"/>
    <w:rsid w:val="00621AC2"/>
    <w:rsid w:val="00621EBE"/>
    <w:rsid w:val="006278EC"/>
    <w:rsid w:val="006500D3"/>
    <w:rsid w:val="00653451"/>
    <w:rsid w:val="00654902"/>
    <w:rsid w:val="006609AE"/>
    <w:rsid w:val="00680A32"/>
    <w:rsid w:val="00697471"/>
    <w:rsid w:val="006A64D8"/>
    <w:rsid w:val="006B2311"/>
    <w:rsid w:val="006B7316"/>
    <w:rsid w:val="006C4B17"/>
    <w:rsid w:val="006D58E6"/>
    <w:rsid w:val="006E0862"/>
    <w:rsid w:val="006E1EE5"/>
    <w:rsid w:val="006E312E"/>
    <w:rsid w:val="006E321F"/>
    <w:rsid w:val="006E53AE"/>
    <w:rsid w:val="006E7B7F"/>
    <w:rsid w:val="006F1929"/>
    <w:rsid w:val="006F40A9"/>
    <w:rsid w:val="00704644"/>
    <w:rsid w:val="007135E6"/>
    <w:rsid w:val="0071706D"/>
    <w:rsid w:val="0071775F"/>
    <w:rsid w:val="007329D3"/>
    <w:rsid w:val="00741CC1"/>
    <w:rsid w:val="00742A95"/>
    <w:rsid w:val="00743F4E"/>
    <w:rsid w:val="0074693B"/>
    <w:rsid w:val="007478B7"/>
    <w:rsid w:val="00752C95"/>
    <w:rsid w:val="007530E2"/>
    <w:rsid w:val="00753DAE"/>
    <w:rsid w:val="00754249"/>
    <w:rsid w:val="00757E10"/>
    <w:rsid w:val="007601F4"/>
    <w:rsid w:val="00765698"/>
    <w:rsid w:val="00771779"/>
    <w:rsid w:val="00774E33"/>
    <w:rsid w:val="00775E85"/>
    <w:rsid w:val="007912D3"/>
    <w:rsid w:val="007A1FCF"/>
    <w:rsid w:val="007A6FA3"/>
    <w:rsid w:val="007B1B9C"/>
    <w:rsid w:val="007B269F"/>
    <w:rsid w:val="007B7E2E"/>
    <w:rsid w:val="007C6D28"/>
    <w:rsid w:val="007D324A"/>
    <w:rsid w:val="007E5E73"/>
    <w:rsid w:val="007E5FEF"/>
    <w:rsid w:val="007F103D"/>
    <w:rsid w:val="007F432D"/>
    <w:rsid w:val="00804FCC"/>
    <w:rsid w:val="00806FA4"/>
    <w:rsid w:val="00807C71"/>
    <w:rsid w:val="0081090C"/>
    <w:rsid w:val="0082342D"/>
    <w:rsid w:val="008248DF"/>
    <w:rsid w:val="00833E77"/>
    <w:rsid w:val="00840ED1"/>
    <w:rsid w:val="00841F51"/>
    <w:rsid w:val="00846C23"/>
    <w:rsid w:val="00846E57"/>
    <w:rsid w:val="00857A6D"/>
    <w:rsid w:val="00866DAD"/>
    <w:rsid w:val="008717B9"/>
    <w:rsid w:val="0087407F"/>
    <w:rsid w:val="008761B2"/>
    <w:rsid w:val="00877960"/>
    <w:rsid w:val="00877EE4"/>
    <w:rsid w:val="00880729"/>
    <w:rsid w:val="00883707"/>
    <w:rsid w:val="0089509A"/>
    <w:rsid w:val="008A2E82"/>
    <w:rsid w:val="008A76C6"/>
    <w:rsid w:val="008B14B7"/>
    <w:rsid w:val="008B14EF"/>
    <w:rsid w:val="008B183C"/>
    <w:rsid w:val="008C1136"/>
    <w:rsid w:val="008D27B4"/>
    <w:rsid w:val="008D48B0"/>
    <w:rsid w:val="008D49BE"/>
    <w:rsid w:val="008E40AC"/>
    <w:rsid w:val="008E4E78"/>
    <w:rsid w:val="008E4F6C"/>
    <w:rsid w:val="008E619B"/>
    <w:rsid w:val="008F52D2"/>
    <w:rsid w:val="008F6E80"/>
    <w:rsid w:val="0090170D"/>
    <w:rsid w:val="00901EB5"/>
    <w:rsid w:val="0090240A"/>
    <w:rsid w:val="009100AD"/>
    <w:rsid w:val="00911E60"/>
    <w:rsid w:val="00912AA4"/>
    <w:rsid w:val="00913E67"/>
    <w:rsid w:val="009146B8"/>
    <w:rsid w:val="009262B0"/>
    <w:rsid w:val="00930131"/>
    <w:rsid w:val="0093218B"/>
    <w:rsid w:val="00941AA8"/>
    <w:rsid w:val="00941ADF"/>
    <w:rsid w:val="00942020"/>
    <w:rsid w:val="00962399"/>
    <w:rsid w:val="00976567"/>
    <w:rsid w:val="00977762"/>
    <w:rsid w:val="009822FE"/>
    <w:rsid w:val="00986EB2"/>
    <w:rsid w:val="009902ED"/>
    <w:rsid w:val="009A5EFD"/>
    <w:rsid w:val="009B1C36"/>
    <w:rsid w:val="009B5700"/>
    <w:rsid w:val="009C561F"/>
    <w:rsid w:val="009C6C78"/>
    <w:rsid w:val="009E4863"/>
    <w:rsid w:val="009F095E"/>
    <w:rsid w:val="009F18AC"/>
    <w:rsid w:val="009F480B"/>
    <w:rsid w:val="009F670D"/>
    <w:rsid w:val="009F69D7"/>
    <w:rsid w:val="00A01BE9"/>
    <w:rsid w:val="00A06834"/>
    <w:rsid w:val="00A1167C"/>
    <w:rsid w:val="00A13235"/>
    <w:rsid w:val="00A13E1A"/>
    <w:rsid w:val="00A16820"/>
    <w:rsid w:val="00A218E7"/>
    <w:rsid w:val="00A232D5"/>
    <w:rsid w:val="00A23B7C"/>
    <w:rsid w:val="00A26B66"/>
    <w:rsid w:val="00A31B84"/>
    <w:rsid w:val="00A40E28"/>
    <w:rsid w:val="00A40EE3"/>
    <w:rsid w:val="00A4102F"/>
    <w:rsid w:val="00A6228B"/>
    <w:rsid w:val="00A638EE"/>
    <w:rsid w:val="00A64833"/>
    <w:rsid w:val="00A64D7C"/>
    <w:rsid w:val="00A672D6"/>
    <w:rsid w:val="00A71C5F"/>
    <w:rsid w:val="00A7752D"/>
    <w:rsid w:val="00A861CD"/>
    <w:rsid w:val="00A90DBD"/>
    <w:rsid w:val="00A932BD"/>
    <w:rsid w:val="00A9498E"/>
    <w:rsid w:val="00AA0F02"/>
    <w:rsid w:val="00AA75BA"/>
    <w:rsid w:val="00AB5420"/>
    <w:rsid w:val="00AB6292"/>
    <w:rsid w:val="00AC11D6"/>
    <w:rsid w:val="00AC26A5"/>
    <w:rsid w:val="00AC6939"/>
    <w:rsid w:val="00AE1FEF"/>
    <w:rsid w:val="00AE66DA"/>
    <w:rsid w:val="00AE7BEE"/>
    <w:rsid w:val="00AF377E"/>
    <w:rsid w:val="00B067C7"/>
    <w:rsid w:val="00B07B35"/>
    <w:rsid w:val="00B161A4"/>
    <w:rsid w:val="00B223E4"/>
    <w:rsid w:val="00B240DC"/>
    <w:rsid w:val="00B25E28"/>
    <w:rsid w:val="00B30B4D"/>
    <w:rsid w:val="00B324C0"/>
    <w:rsid w:val="00B338AA"/>
    <w:rsid w:val="00B456B6"/>
    <w:rsid w:val="00B56994"/>
    <w:rsid w:val="00B62D2B"/>
    <w:rsid w:val="00B66203"/>
    <w:rsid w:val="00B7101A"/>
    <w:rsid w:val="00B723EE"/>
    <w:rsid w:val="00B81AEF"/>
    <w:rsid w:val="00B9174C"/>
    <w:rsid w:val="00B94807"/>
    <w:rsid w:val="00B96592"/>
    <w:rsid w:val="00BA2CBF"/>
    <w:rsid w:val="00BA3094"/>
    <w:rsid w:val="00BA6201"/>
    <w:rsid w:val="00BA7ACA"/>
    <w:rsid w:val="00BB4BD8"/>
    <w:rsid w:val="00BC1024"/>
    <w:rsid w:val="00BC5CBB"/>
    <w:rsid w:val="00BD091A"/>
    <w:rsid w:val="00BD1392"/>
    <w:rsid w:val="00BD60A4"/>
    <w:rsid w:val="00BE39B3"/>
    <w:rsid w:val="00BF51CF"/>
    <w:rsid w:val="00BF63F7"/>
    <w:rsid w:val="00BF6D7F"/>
    <w:rsid w:val="00C04683"/>
    <w:rsid w:val="00C0561A"/>
    <w:rsid w:val="00C11BA8"/>
    <w:rsid w:val="00C14F58"/>
    <w:rsid w:val="00C16F61"/>
    <w:rsid w:val="00C23DC3"/>
    <w:rsid w:val="00C254B3"/>
    <w:rsid w:val="00C25591"/>
    <w:rsid w:val="00C303F2"/>
    <w:rsid w:val="00C33F5C"/>
    <w:rsid w:val="00C42DD9"/>
    <w:rsid w:val="00C568AA"/>
    <w:rsid w:val="00C64816"/>
    <w:rsid w:val="00C71B31"/>
    <w:rsid w:val="00C81B52"/>
    <w:rsid w:val="00C847F6"/>
    <w:rsid w:val="00C85627"/>
    <w:rsid w:val="00C85E59"/>
    <w:rsid w:val="00C87944"/>
    <w:rsid w:val="00CB1274"/>
    <w:rsid w:val="00CB47DB"/>
    <w:rsid w:val="00CB4BC5"/>
    <w:rsid w:val="00CC3192"/>
    <w:rsid w:val="00CC4055"/>
    <w:rsid w:val="00CC7343"/>
    <w:rsid w:val="00CD1BC8"/>
    <w:rsid w:val="00CE385D"/>
    <w:rsid w:val="00CE44DF"/>
    <w:rsid w:val="00CF05AA"/>
    <w:rsid w:val="00CF2CFD"/>
    <w:rsid w:val="00CF374B"/>
    <w:rsid w:val="00D0422F"/>
    <w:rsid w:val="00D227F0"/>
    <w:rsid w:val="00D261E7"/>
    <w:rsid w:val="00D35A6C"/>
    <w:rsid w:val="00D43DB3"/>
    <w:rsid w:val="00D52377"/>
    <w:rsid w:val="00D54879"/>
    <w:rsid w:val="00D54C85"/>
    <w:rsid w:val="00D55CB2"/>
    <w:rsid w:val="00D5721A"/>
    <w:rsid w:val="00D6316D"/>
    <w:rsid w:val="00D64C42"/>
    <w:rsid w:val="00D67898"/>
    <w:rsid w:val="00D81610"/>
    <w:rsid w:val="00D81D87"/>
    <w:rsid w:val="00D91CD6"/>
    <w:rsid w:val="00D93D60"/>
    <w:rsid w:val="00D966DE"/>
    <w:rsid w:val="00DA7C0F"/>
    <w:rsid w:val="00DB182F"/>
    <w:rsid w:val="00DB3820"/>
    <w:rsid w:val="00DB7262"/>
    <w:rsid w:val="00DC12B4"/>
    <w:rsid w:val="00DC280D"/>
    <w:rsid w:val="00DC4329"/>
    <w:rsid w:val="00DC6307"/>
    <w:rsid w:val="00DC64A3"/>
    <w:rsid w:val="00DF1B17"/>
    <w:rsid w:val="00DF36D3"/>
    <w:rsid w:val="00DF5D08"/>
    <w:rsid w:val="00E01225"/>
    <w:rsid w:val="00E03E13"/>
    <w:rsid w:val="00E05429"/>
    <w:rsid w:val="00E06445"/>
    <w:rsid w:val="00E30A0F"/>
    <w:rsid w:val="00E3102C"/>
    <w:rsid w:val="00E34D2B"/>
    <w:rsid w:val="00E420F2"/>
    <w:rsid w:val="00E44FD3"/>
    <w:rsid w:val="00E457CA"/>
    <w:rsid w:val="00E501C2"/>
    <w:rsid w:val="00E54A42"/>
    <w:rsid w:val="00E64714"/>
    <w:rsid w:val="00E66B2C"/>
    <w:rsid w:val="00E72FFA"/>
    <w:rsid w:val="00E745D4"/>
    <w:rsid w:val="00E76761"/>
    <w:rsid w:val="00E81EA2"/>
    <w:rsid w:val="00EA74B6"/>
    <w:rsid w:val="00EB51CC"/>
    <w:rsid w:val="00EB6451"/>
    <w:rsid w:val="00EC79B0"/>
    <w:rsid w:val="00ED4D2F"/>
    <w:rsid w:val="00EE63BD"/>
    <w:rsid w:val="00EF23F0"/>
    <w:rsid w:val="00EF448B"/>
    <w:rsid w:val="00EF629B"/>
    <w:rsid w:val="00F10592"/>
    <w:rsid w:val="00F15BA7"/>
    <w:rsid w:val="00F240F2"/>
    <w:rsid w:val="00F265A2"/>
    <w:rsid w:val="00F268E4"/>
    <w:rsid w:val="00F279CA"/>
    <w:rsid w:val="00F3250A"/>
    <w:rsid w:val="00F34383"/>
    <w:rsid w:val="00F368E1"/>
    <w:rsid w:val="00F405C2"/>
    <w:rsid w:val="00F533EA"/>
    <w:rsid w:val="00F575BE"/>
    <w:rsid w:val="00F577D3"/>
    <w:rsid w:val="00F57A0A"/>
    <w:rsid w:val="00F61F63"/>
    <w:rsid w:val="00F758B3"/>
    <w:rsid w:val="00F76AF8"/>
    <w:rsid w:val="00F80E0D"/>
    <w:rsid w:val="00F907AE"/>
    <w:rsid w:val="00F91CF5"/>
    <w:rsid w:val="00F94215"/>
    <w:rsid w:val="00FA444E"/>
    <w:rsid w:val="00FC1FE3"/>
    <w:rsid w:val="00FC2B89"/>
    <w:rsid w:val="00FD45F5"/>
    <w:rsid w:val="00FD55A3"/>
    <w:rsid w:val="00FD5F73"/>
    <w:rsid w:val="00FD6327"/>
    <w:rsid w:val="00FE6C76"/>
    <w:rsid w:val="00FE7669"/>
    <w:rsid w:val="00FF1171"/>
    <w:rsid w:val="00FF1A31"/>
    <w:rsid w:val="00FF6DE8"/>
  </w:rsids>
  <m:mathPr>
    <m:mathFont m:val="Cambria Math"/>
    <m:brkBin m:val="before"/>
    <m:brkBinSub m:val="--"/>
    <m:smallFrac/>
    <m:dispDef/>
    <m:lMargin m:val="0"/>
    <m:rMargin m:val="0"/>
    <m:defJc m:val="centerGroup"/>
    <m:wrapIndent m:val="1440"/>
    <m:intLim m:val="subSup"/>
    <m:naryLim m:val="undOvr"/>
  </m:mathPr>
  <w:uiCompat97To2003/>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2FF"/>
    <w:rPr>
      <w:sz w:val="24"/>
      <w:szCs w:val="24"/>
      <w:lang w:val="en-US" w:eastAsia="en-US"/>
    </w:rPr>
  </w:style>
  <w:style w:type="paragraph" w:styleId="1">
    <w:name w:val="heading 1"/>
    <w:basedOn w:val="Normal"/>
    <w:next w:val="Normal"/>
    <w:link w:val="1Char"/>
    <w:qFormat/>
    <w:rsid w:val="00DF1B17"/>
    <w:pPr>
      <w:keepNext/>
      <w:suppressAutoHyphens/>
      <w:jc w:val="center"/>
      <w:outlineLvl w:val="0"/>
    </w:pPr>
    <w:rPr>
      <w:rFonts w:ascii="Arial" w:hAnsi="Arial" w:cs="Courier New"/>
      <w:b/>
      <w:bCs/>
      <w:kern w:val="1"/>
      <w:szCs w:val="26"/>
      <w:lang w:eastAsia="ar-SA"/>
    </w:rPr>
  </w:style>
  <w:style w:type="paragraph" w:styleId="2">
    <w:name w:val="heading 2"/>
    <w:basedOn w:val="Normal"/>
    <w:next w:val="Normal"/>
    <w:link w:val="2Char"/>
    <w:unhideWhenUsed/>
    <w:qFormat/>
    <w:rsid w:val="000F29C2"/>
    <w:pPr>
      <w:keepNext/>
      <w:keepLines/>
      <w:spacing w:before="200"/>
      <w:outlineLvl w:val="1"/>
    </w:pPr>
    <w:rPr>
      <w:rFonts w:ascii="Cambria" w:hAnsi="Cambria"/>
      <w:b/>
      <w:bCs/>
      <w:color w:val="4F81BD"/>
      <w:sz w:val="26"/>
      <w:szCs w:val="26"/>
    </w:rPr>
  </w:style>
  <w:style w:type="character" w:default="1" w:styleId="a">
    <w:name w:val="Default Paragraph Font"/>
    <w:uiPriority w:val="1"/>
    <w:semiHidden/>
    <w:unhideWhenUsed/>
  </w:style>
  <w:style w:type="table" w:default="1" w:styleId="a0">
    <w:name w:val="Normal Table"/>
    <w:uiPriority w:val="99"/>
    <w:semiHidden/>
    <w:unhideWhenUsed/>
    <w:qFormat/>
    <w:tblPr>
      <w:tblInd w:w="0" w:type="dxa"/>
      <w:tblCellMar>
        <w:top w:w="0" w:type="dxa"/>
        <w:left w:w="108" w:type="dxa"/>
        <w:bottom w:w="0" w:type="dxa"/>
        <w:right w:w="108" w:type="dxa"/>
      </w:tblCellMar>
    </w:tblPr>
  </w:style>
  <w:style w:type="numbering" w:default="1" w:styleId="a1">
    <w:name w:val="No List"/>
    <w:uiPriority w:val="99"/>
    <w:semiHidden/>
    <w:unhideWhenUsed/>
  </w:style>
  <w:style w:type="character" w:styleId="a2">
    <w:name w:val="Strong"/>
    <w:uiPriority w:val="22"/>
    <w:qFormat/>
    <w:rsid w:val="000862FF"/>
    <w:rPr>
      <w:b/>
      <w:bCs/>
    </w:rPr>
  </w:style>
  <w:style w:type="character" w:styleId="a3">
    <w:name w:val="Emphasis"/>
    <w:uiPriority w:val="20"/>
    <w:qFormat/>
    <w:rsid w:val="000862FF"/>
    <w:rPr>
      <w:i/>
      <w:iCs/>
    </w:rPr>
  </w:style>
  <w:style w:type="paragraph" w:customStyle="1" w:styleId="Default">
    <w:name w:val="Default"/>
    <w:rsid w:val="000F29C2"/>
    <w:pPr>
      <w:autoSpaceDE w:val="0"/>
      <w:autoSpaceDN w:val="0"/>
      <w:adjustRightInd w:val="0"/>
    </w:pPr>
    <w:rPr>
      <w:color w:val="000000"/>
      <w:sz w:val="24"/>
      <w:szCs w:val="24"/>
      <w:lang w:val="en-US" w:eastAsia="en-US"/>
    </w:rPr>
  </w:style>
  <w:style w:type="character" w:customStyle="1" w:styleId="2Char">
    <w:name w:val="Наслов 2 Char"/>
    <w:basedOn w:val="a"/>
    <w:link w:val="2"/>
    <w:rsid w:val="000F29C2"/>
    <w:rPr>
      <w:rFonts w:ascii="Cambria" w:eastAsia="Times New Roman" w:hAnsi="Cambria" w:cs="Times New Roman"/>
      <w:b/>
      <w:bCs/>
      <w:color w:val="4F81BD"/>
      <w:sz w:val="26"/>
      <w:szCs w:val="26"/>
      <w:lang w:val="en-US"/>
    </w:rPr>
  </w:style>
  <w:style w:type="paragraph" w:styleId="a4">
    <w:name w:val="footer"/>
    <w:basedOn w:val="Normal"/>
    <w:link w:val="Char"/>
    <w:unhideWhenUsed/>
    <w:rsid w:val="006D58E6"/>
    <w:pPr>
      <w:tabs>
        <w:tab w:val="center" w:pos="4680"/>
        <w:tab w:val="right" w:pos="9360"/>
      </w:tabs>
    </w:pPr>
    <w:rPr>
      <w:rFonts w:ascii="Calibri" w:eastAsia="Calibri" w:hAnsi="Calibri"/>
      <w:sz w:val="21"/>
      <w:szCs w:val="22"/>
      <w:lang w:eastAsia="ja-JP"/>
    </w:rPr>
  </w:style>
  <w:style w:type="character" w:customStyle="1" w:styleId="Char">
    <w:name w:val="Подножје странице Char"/>
    <w:basedOn w:val="a"/>
    <w:link w:val="a4"/>
    <w:uiPriority w:val="99"/>
    <w:rsid w:val="006D58E6"/>
    <w:rPr>
      <w:rFonts w:ascii="Calibri" w:eastAsia="Calibri" w:hAnsi="Calibri" w:cs="Times New Roman"/>
      <w:sz w:val="21"/>
      <w:szCs w:val="22"/>
      <w:lang w:val="en-US" w:eastAsia="ja-JP"/>
    </w:rPr>
  </w:style>
  <w:style w:type="character" w:customStyle="1" w:styleId="1Char">
    <w:name w:val="Наслов 1 Char"/>
    <w:basedOn w:val="a"/>
    <w:link w:val="1"/>
    <w:rsid w:val="00DF1B17"/>
    <w:rPr>
      <w:rFonts w:ascii="Arial" w:hAnsi="Arial" w:cs="Courier New"/>
      <w:b/>
      <w:bCs/>
      <w:kern w:val="1"/>
      <w:sz w:val="24"/>
      <w:szCs w:val="26"/>
      <w:lang w:val="en-US" w:eastAsia="ar-SA"/>
    </w:rPr>
  </w:style>
  <w:style w:type="numbering" w:customStyle="1" w:styleId="NoList1">
    <w:name w:val="No List1"/>
    <w:next w:val="a1"/>
    <w:uiPriority w:val="99"/>
    <w:semiHidden/>
    <w:unhideWhenUsed/>
    <w:rsid w:val="00DF1B17"/>
  </w:style>
  <w:style w:type="character" w:customStyle="1" w:styleId="WW8Num3z0">
    <w:name w:val="WW8Num3z0"/>
    <w:rsid w:val="00DF1B17"/>
    <w:rPr>
      <w:rFonts w:ascii="Symbol" w:hAnsi="Symbol"/>
    </w:rPr>
  </w:style>
  <w:style w:type="character" w:customStyle="1" w:styleId="WW8Num4z0">
    <w:name w:val="WW8Num4z0"/>
    <w:rsid w:val="00DF1B17"/>
    <w:rPr>
      <w:b/>
      <w:lang w:val="sr-Cyrl-CS"/>
    </w:rPr>
  </w:style>
  <w:style w:type="character" w:customStyle="1" w:styleId="WW8Num5z0">
    <w:name w:val="WW8Num5z0"/>
    <w:rsid w:val="00DF1B17"/>
    <w:rPr>
      <w:rFonts w:ascii="Symbol" w:hAnsi="Symbol"/>
    </w:rPr>
  </w:style>
  <w:style w:type="character" w:customStyle="1" w:styleId="Absatz-Standardschriftart">
    <w:name w:val="Absatz-Standardschriftart"/>
    <w:rsid w:val="00DF1B17"/>
  </w:style>
  <w:style w:type="character" w:customStyle="1" w:styleId="WW-Absatz-Standardschriftart">
    <w:name w:val="WW-Absatz-Standardschriftart"/>
    <w:rsid w:val="00DF1B17"/>
  </w:style>
  <w:style w:type="character" w:customStyle="1" w:styleId="WW8Num2z0">
    <w:name w:val="WW8Num2z0"/>
    <w:rsid w:val="00DF1B17"/>
    <w:rPr>
      <w:rFonts w:ascii="Symbol" w:hAnsi="Symbol"/>
    </w:rPr>
  </w:style>
  <w:style w:type="character" w:customStyle="1" w:styleId="WW-Absatz-Standardschriftart1">
    <w:name w:val="WW-Absatz-Standardschriftart1"/>
    <w:rsid w:val="00DF1B17"/>
  </w:style>
  <w:style w:type="character" w:customStyle="1" w:styleId="WW-Absatz-Standardschriftart11">
    <w:name w:val="WW-Absatz-Standardschriftart11"/>
    <w:rsid w:val="00DF1B17"/>
  </w:style>
  <w:style w:type="character" w:customStyle="1" w:styleId="WW-Absatz-Standardschriftart111">
    <w:name w:val="WW-Absatz-Standardschriftart111"/>
    <w:rsid w:val="00DF1B17"/>
  </w:style>
  <w:style w:type="character" w:customStyle="1" w:styleId="WW8Num2z1">
    <w:name w:val="WW8Num2z1"/>
    <w:rsid w:val="00DF1B17"/>
    <w:rPr>
      <w:rFonts w:ascii="Arial" w:hAnsi="Arial" w:cs="Hellvetica"/>
    </w:rPr>
  </w:style>
  <w:style w:type="character" w:customStyle="1" w:styleId="WW-Absatz-Standardschriftart1111">
    <w:name w:val="WW-Absatz-Standardschriftart1111"/>
    <w:rsid w:val="00DF1B17"/>
  </w:style>
  <w:style w:type="character" w:customStyle="1" w:styleId="WW-DefaultParagraphFont">
    <w:name w:val="WW-Default Paragraph Font"/>
    <w:rsid w:val="00DF1B17"/>
  </w:style>
  <w:style w:type="character" w:customStyle="1" w:styleId="WW-Absatz-Standardschriftart11111">
    <w:name w:val="WW-Absatz-Standardschriftart11111"/>
    <w:rsid w:val="00DF1B17"/>
  </w:style>
  <w:style w:type="character" w:customStyle="1" w:styleId="WW-Absatz-Standardschriftart111111">
    <w:name w:val="WW-Absatz-Standardschriftart111111"/>
    <w:rsid w:val="00DF1B17"/>
  </w:style>
  <w:style w:type="character" w:customStyle="1" w:styleId="WW-Absatz-Standardschriftart1111111">
    <w:name w:val="WW-Absatz-Standardschriftart1111111"/>
    <w:rsid w:val="00DF1B17"/>
  </w:style>
  <w:style w:type="character" w:customStyle="1" w:styleId="WW-Absatz-Standardschriftart11111111">
    <w:name w:val="WW-Absatz-Standardschriftart11111111"/>
    <w:rsid w:val="00DF1B17"/>
  </w:style>
  <w:style w:type="character" w:customStyle="1" w:styleId="WW-Absatz-Standardschriftart111111111">
    <w:name w:val="WW-Absatz-Standardschriftart111111111"/>
    <w:rsid w:val="00DF1B17"/>
  </w:style>
  <w:style w:type="character" w:customStyle="1" w:styleId="WW-Absatz-Standardschriftart1111111111">
    <w:name w:val="WW-Absatz-Standardschriftart1111111111"/>
    <w:rsid w:val="00DF1B17"/>
  </w:style>
  <w:style w:type="character" w:customStyle="1" w:styleId="WW-Absatz-Standardschriftart11111111111">
    <w:name w:val="WW-Absatz-Standardschriftart11111111111"/>
    <w:rsid w:val="00DF1B17"/>
  </w:style>
  <w:style w:type="character" w:customStyle="1" w:styleId="WW-Absatz-Standardschriftart111111111111">
    <w:name w:val="WW-Absatz-Standardschriftart111111111111"/>
    <w:rsid w:val="00DF1B17"/>
  </w:style>
  <w:style w:type="character" w:customStyle="1" w:styleId="WW-Absatz-Standardschriftart1111111111111">
    <w:name w:val="WW-Absatz-Standardschriftart1111111111111"/>
    <w:rsid w:val="00DF1B17"/>
  </w:style>
  <w:style w:type="character" w:customStyle="1" w:styleId="WW-Absatz-Standardschriftart11111111111111">
    <w:name w:val="WW-Absatz-Standardschriftart11111111111111"/>
    <w:rsid w:val="00DF1B17"/>
  </w:style>
  <w:style w:type="character" w:customStyle="1" w:styleId="WW-Absatz-Standardschriftart111111111111111">
    <w:name w:val="WW-Absatz-Standardschriftart111111111111111"/>
    <w:rsid w:val="00DF1B17"/>
  </w:style>
  <w:style w:type="character" w:customStyle="1" w:styleId="WW-Absatz-Standardschriftart1111111111111111">
    <w:name w:val="WW-Absatz-Standardschriftart1111111111111111"/>
    <w:rsid w:val="00DF1B17"/>
  </w:style>
  <w:style w:type="character" w:customStyle="1" w:styleId="WW-Absatz-Standardschriftart11111111111111111">
    <w:name w:val="WW-Absatz-Standardschriftart11111111111111111"/>
    <w:rsid w:val="00DF1B17"/>
  </w:style>
  <w:style w:type="character" w:customStyle="1" w:styleId="WW-Absatz-Standardschriftart111111111111111111">
    <w:name w:val="WW-Absatz-Standardschriftart111111111111111111"/>
    <w:rsid w:val="00DF1B17"/>
  </w:style>
  <w:style w:type="character" w:customStyle="1" w:styleId="WW-Absatz-Standardschriftart1111111111111111111">
    <w:name w:val="WW-Absatz-Standardschriftart1111111111111111111"/>
    <w:rsid w:val="00DF1B17"/>
  </w:style>
  <w:style w:type="character" w:customStyle="1" w:styleId="WW-Absatz-Standardschriftart11111111111111111111">
    <w:name w:val="WW-Absatz-Standardschriftart11111111111111111111"/>
    <w:rsid w:val="00DF1B17"/>
  </w:style>
  <w:style w:type="character" w:customStyle="1" w:styleId="WW8Num3z1">
    <w:name w:val="WW8Num3z1"/>
    <w:rsid w:val="00DF1B17"/>
    <w:rPr>
      <w:rFonts w:ascii="Courier New" w:hAnsi="Courier New" w:cs="Hellvetica"/>
    </w:rPr>
  </w:style>
  <w:style w:type="character" w:customStyle="1" w:styleId="WW8Num4z1">
    <w:name w:val="WW8Num4z1"/>
    <w:rsid w:val="00DF1B17"/>
    <w:rPr>
      <w:rFonts w:ascii="Symbol" w:hAnsi="Symbol"/>
    </w:rPr>
  </w:style>
  <w:style w:type="character" w:customStyle="1" w:styleId="WW8Num6z0">
    <w:name w:val="WW8Num6z0"/>
    <w:rsid w:val="00DF1B17"/>
    <w:rPr>
      <w:rFonts w:ascii="Symbol" w:hAnsi="Symbol"/>
    </w:rPr>
  </w:style>
  <w:style w:type="character" w:customStyle="1" w:styleId="WW8Num7z0">
    <w:name w:val="WW8Num7z0"/>
    <w:rsid w:val="00DF1B17"/>
    <w:rPr>
      <w:rFonts w:ascii="Times New Roman" w:eastAsia="Times New Roman" w:hAnsi="Times New Roman"/>
    </w:rPr>
  </w:style>
  <w:style w:type="character" w:customStyle="1" w:styleId="WW-Absatz-Standardschriftart111111111111111111111">
    <w:name w:val="WW-Absatz-Standardschriftart111111111111111111111"/>
    <w:rsid w:val="00DF1B17"/>
  </w:style>
  <w:style w:type="character" w:customStyle="1" w:styleId="WW-Absatz-Standardschriftart1111111111111111111111">
    <w:name w:val="WW-Absatz-Standardschriftart1111111111111111111111"/>
    <w:rsid w:val="00DF1B17"/>
  </w:style>
  <w:style w:type="character" w:customStyle="1" w:styleId="WW8Num8z0">
    <w:name w:val="WW8Num8z0"/>
    <w:rsid w:val="00DF1B17"/>
    <w:rPr>
      <w:rFonts w:ascii="Symbol" w:hAnsi="Symbol"/>
    </w:rPr>
  </w:style>
  <w:style w:type="character" w:customStyle="1" w:styleId="WW-Absatz-Standardschriftart11111111111111111111111">
    <w:name w:val="WW-Absatz-Standardschriftart11111111111111111111111"/>
    <w:rsid w:val="00DF1B17"/>
  </w:style>
  <w:style w:type="character" w:customStyle="1" w:styleId="WW-Absatz-Standardschriftart111111111111111111111111">
    <w:name w:val="WW-Absatz-Standardschriftart111111111111111111111111"/>
    <w:rsid w:val="00DF1B17"/>
  </w:style>
  <w:style w:type="character" w:customStyle="1" w:styleId="WW-Absatz-Standardschriftart1111111111111111111111111">
    <w:name w:val="WW-Absatz-Standardschriftart1111111111111111111111111"/>
    <w:rsid w:val="00DF1B17"/>
  </w:style>
  <w:style w:type="character" w:customStyle="1" w:styleId="WW-Absatz-Standardschriftart11111111111111111111111111">
    <w:name w:val="WW-Absatz-Standardschriftart11111111111111111111111111"/>
    <w:rsid w:val="00DF1B17"/>
  </w:style>
  <w:style w:type="character" w:customStyle="1" w:styleId="WW-Absatz-Standardschriftart111111111111111111111111111">
    <w:name w:val="WW-Absatz-Standardschriftart111111111111111111111111111"/>
    <w:rsid w:val="00DF1B17"/>
  </w:style>
  <w:style w:type="character" w:customStyle="1" w:styleId="WW-Absatz-Standardschriftart1111111111111111111111111111">
    <w:name w:val="WW-Absatz-Standardschriftart1111111111111111111111111111"/>
    <w:rsid w:val="00DF1B17"/>
  </w:style>
  <w:style w:type="character" w:customStyle="1" w:styleId="WW8Num9z0">
    <w:name w:val="WW8Num9z0"/>
    <w:rsid w:val="00DF1B17"/>
    <w:rPr>
      <w:rFonts w:ascii="Symbol" w:hAnsi="Symbol"/>
    </w:rPr>
  </w:style>
  <w:style w:type="character" w:customStyle="1" w:styleId="WW-Absatz-Standardschriftart11111111111111111111111111111">
    <w:name w:val="WW-Absatz-Standardschriftart11111111111111111111111111111"/>
    <w:rsid w:val="00DF1B17"/>
  </w:style>
  <w:style w:type="character" w:customStyle="1" w:styleId="WW8Num5z1">
    <w:name w:val="WW8Num5z1"/>
    <w:rsid w:val="00DF1B17"/>
    <w:rPr>
      <w:rFonts w:ascii="Courier New" w:hAnsi="Courier New" w:cs="Hellvetica"/>
    </w:rPr>
  </w:style>
  <w:style w:type="character" w:customStyle="1" w:styleId="WW8Num10z0">
    <w:name w:val="WW8Num10z0"/>
    <w:rsid w:val="00DF1B17"/>
    <w:rPr>
      <w:rFonts w:ascii="Wingdings" w:hAnsi="Wingdings" w:cs="OpenSymbol"/>
    </w:rPr>
  </w:style>
  <w:style w:type="character" w:customStyle="1" w:styleId="WW-Absatz-Standardschriftart111111111111111111111111111111">
    <w:name w:val="WW-Absatz-Standardschriftart111111111111111111111111111111"/>
    <w:rsid w:val="00DF1B17"/>
  </w:style>
  <w:style w:type="character" w:customStyle="1" w:styleId="WW-Absatz-Standardschriftart1111111111111111111111111111111">
    <w:name w:val="WW-Absatz-Standardschriftart1111111111111111111111111111111"/>
    <w:rsid w:val="00DF1B17"/>
  </w:style>
  <w:style w:type="character" w:customStyle="1" w:styleId="WW-Absatz-Standardschriftart11111111111111111111111111111111">
    <w:name w:val="WW-Absatz-Standardschriftart11111111111111111111111111111111"/>
    <w:rsid w:val="00DF1B17"/>
  </w:style>
  <w:style w:type="character" w:customStyle="1" w:styleId="WW8Num6z1">
    <w:name w:val="WW8Num6z1"/>
    <w:rsid w:val="00DF1B17"/>
    <w:rPr>
      <w:rFonts w:ascii="Courier New" w:hAnsi="Courier New" w:cs="Hellvetica"/>
    </w:rPr>
  </w:style>
  <w:style w:type="character" w:customStyle="1" w:styleId="WW-Absatz-Standardschriftart111111111111111111111111111111111">
    <w:name w:val="WW-Absatz-Standardschriftart111111111111111111111111111111111"/>
    <w:rsid w:val="00DF1B17"/>
  </w:style>
  <w:style w:type="character" w:customStyle="1" w:styleId="WW8Num7z1">
    <w:name w:val="WW8Num7z1"/>
    <w:rsid w:val="00DF1B17"/>
    <w:rPr>
      <w:rFonts w:ascii="Courier New" w:hAnsi="Courier New" w:cs="Hellvetica"/>
    </w:rPr>
  </w:style>
  <w:style w:type="character" w:customStyle="1" w:styleId="WW-Absatz-Standardschriftart1111111111111111111111111111111111">
    <w:name w:val="WW-Absatz-Standardschriftart1111111111111111111111111111111111"/>
    <w:rsid w:val="00DF1B17"/>
  </w:style>
  <w:style w:type="character" w:customStyle="1" w:styleId="WW8Num9z1">
    <w:name w:val="WW8Num9z1"/>
    <w:rsid w:val="00DF1B17"/>
    <w:rPr>
      <w:rFonts w:ascii="Courier New" w:hAnsi="Courier New" w:cs="Hellvetica"/>
    </w:rPr>
  </w:style>
  <w:style w:type="character" w:customStyle="1" w:styleId="WW-DefaultParagraphFont1">
    <w:name w:val="WW-Default Paragraph Font1"/>
    <w:rsid w:val="00DF1B17"/>
  </w:style>
  <w:style w:type="character" w:customStyle="1" w:styleId="WW8Num10z1">
    <w:name w:val="WW8Num10z1"/>
    <w:rsid w:val="00DF1B17"/>
    <w:rPr>
      <w:rFonts w:ascii="Arial" w:hAnsi="Arial"/>
    </w:rPr>
  </w:style>
  <w:style w:type="character" w:customStyle="1" w:styleId="WW-DefaultParagraphFont11">
    <w:name w:val="WW-Default Paragraph Font11"/>
    <w:rsid w:val="00DF1B17"/>
  </w:style>
  <w:style w:type="character" w:customStyle="1" w:styleId="WW-Absatz-Standardschriftart11111111111111111111111111111111111">
    <w:name w:val="WW-Absatz-Standardschriftart11111111111111111111111111111111111"/>
    <w:rsid w:val="00DF1B17"/>
  </w:style>
  <w:style w:type="character" w:customStyle="1" w:styleId="WW-Absatz-Standardschriftart111111111111111111111111111111111111">
    <w:name w:val="WW-Absatz-Standardschriftart111111111111111111111111111111111111"/>
    <w:rsid w:val="00DF1B17"/>
  </w:style>
  <w:style w:type="character" w:customStyle="1" w:styleId="WW-Absatz-Standardschriftart1111111111111111111111111111111111111">
    <w:name w:val="WW-Absatz-Standardschriftart1111111111111111111111111111111111111"/>
    <w:rsid w:val="00DF1B17"/>
  </w:style>
  <w:style w:type="character" w:customStyle="1" w:styleId="WW-Absatz-Standardschriftart11111111111111111111111111111111111111">
    <w:name w:val="WW-Absatz-Standardschriftart11111111111111111111111111111111111111"/>
    <w:rsid w:val="00DF1B17"/>
  </w:style>
  <w:style w:type="character" w:customStyle="1" w:styleId="WW-Absatz-Standardschriftart111111111111111111111111111111111111111">
    <w:name w:val="WW-Absatz-Standardschriftart111111111111111111111111111111111111111"/>
    <w:rsid w:val="00DF1B17"/>
  </w:style>
  <w:style w:type="character" w:customStyle="1" w:styleId="WW-Absatz-Standardschriftart1111111111111111111111111111111111111111">
    <w:name w:val="WW-Absatz-Standardschriftart1111111111111111111111111111111111111111"/>
    <w:rsid w:val="00DF1B17"/>
  </w:style>
  <w:style w:type="character" w:customStyle="1" w:styleId="WW-Absatz-Standardschriftart11111111111111111111111111111111111111111">
    <w:name w:val="WW-Absatz-Standardschriftart11111111111111111111111111111111111111111"/>
    <w:rsid w:val="00DF1B17"/>
  </w:style>
  <w:style w:type="character" w:customStyle="1" w:styleId="WW-Absatz-Standardschriftart111111111111111111111111111111111111111111">
    <w:name w:val="WW-Absatz-Standardschriftart111111111111111111111111111111111111111111"/>
    <w:rsid w:val="00DF1B17"/>
  </w:style>
  <w:style w:type="character" w:customStyle="1" w:styleId="WW-Absatz-Standardschriftart1111111111111111111111111111111111111111111">
    <w:name w:val="WW-Absatz-Standardschriftart1111111111111111111111111111111111111111111"/>
    <w:rsid w:val="00DF1B17"/>
  </w:style>
  <w:style w:type="character" w:customStyle="1" w:styleId="WW-DefaultParagraphFont111">
    <w:name w:val="WW-Default Paragraph Font111"/>
    <w:rsid w:val="00DF1B17"/>
  </w:style>
  <w:style w:type="character" w:customStyle="1" w:styleId="WW-Absatz-Standardschriftart11111111111111111111111111111111111111111111">
    <w:name w:val="WW-Absatz-Standardschriftart11111111111111111111111111111111111111111111"/>
    <w:rsid w:val="00DF1B17"/>
  </w:style>
  <w:style w:type="character" w:customStyle="1" w:styleId="WW-Absatz-Standardschriftart111111111111111111111111111111111111111111111">
    <w:name w:val="WW-Absatz-Standardschriftart111111111111111111111111111111111111111111111"/>
    <w:rsid w:val="00DF1B17"/>
  </w:style>
  <w:style w:type="character" w:customStyle="1" w:styleId="WW-Absatz-Standardschriftart1111111111111111111111111111111111111111111111">
    <w:name w:val="WW-Absatz-Standardschriftart1111111111111111111111111111111111111111111111"/>
    <w:rsid w:val="00DF1B17"/>
  </w:style>
  <w:style w:type="character" w:customStyle="1" w:styleId="WW-Absatz-Standardschriftart11111111111111111111111111111111111111111111111">
    <w:name w:val="WW-Absatz-Standardschriftart11111111111111111111111111111111111111111111111"/>
    <w:rsid w:val="00DF1B17"/>
  </w:style>
  <w:style w:type="character" w:customStyle="1" w:styleId="WW-Absatz-Standardschriftart111111111111111111111111111111111111111111111111">
    <w:name w:val="WW-Absatz-Standardschriftart111111111111111111111111111111111111111111111111"/>
    <w:rsid w:val="00DF1B17"/>
  </w:style>
  <w:style w:type="character" w:customStyle="1" w:styleId="WW-Absatz-Standardschriftart1111111111111111111111111111111111111111111111111">
    <w:name w:val="WW-Absatz-Standardschriftart1111111111111111111111111111111111111111111111111"/>
    <w:rsid w:val="00DF1B17"/>
  </w:style>
  <w:style w:type="character" w:customStyle="1" w:styleId="WW-Absatz-Standardschriftart11111111111111111111111111111111111111111111111111">
    <w:name w:val="WW-Absatz-Standardschriftart11111111111111111111111111111111111111111111111111"/>
    <w:rsid w:val="00DF1B17"/>
  </w:style>
  <w:style w:type="character" w:customStyle="1" w:styleId="WW-Absatz-Standardschriftart111111111111111111111111111111111111111111111111111">
    <w:name w:val="WW-Absatz-Standardschriftart111111111111111111111111111111111111111111111111111"/>
    <w:rsid w:val="00DF1B17"/>
  </w:style>
  <w:style w:type="character" w:customStyle="1" w:styleId="WW-Absatz-Standardschriftart1111111111111111111111111111111111111111111111111111">
    <w:name w:val="WW-Absatz-Standardschriftart1111111111111111111111111111111111111111111111111111"/>
    <w:rsid w:val="00DF1B17"/>
  </w:style>
  <w:style w:type="character" w:customStyle="1" w:styleId="WW-Absatz-Standardschriftart11111111111111111111111111111111111111111111111111111">
    <w:name w:val="WW-Absatz-Standardschriftart11111111111111111111111111111111111111111111111111111"/>
    <w:rsid w:val="00DF1B17"/>
  </w:style>
  <w:style w:type="character" w:customStyle="1" w:styleId="WW-Absatz-Standardschriftart111111111111111111111111111111111111111111111111111111">
    <w:name w:val="WW-Absatz-Standardschriftart111111111111111111111111111111111111111111111111111111"/>
    <w:rsid w:val="00DF1B17"/>
  </w:style>
  <w:style w:type="character" w:customStyle="1" w:styleId="WW-Absatz-Standardschriftart1111111111111111111111111111111111111111111111111111111">
    <w:name w:val="WW-Absatz-Standardschriftart1111111111111111111111111111111111111111111111111111111"/>
    <w:rsid w:val="00DF1B17"/>
  </w:style>
  <w:style w:type="character" w:customStyle="1" w:styleId="WW-Absatz-Standardschriftart11111111111111111111111111111111111111111111111111111111">
    <w:name w:val="WW-Absatz-Standardschriftart11111111111111111111111111111111111111111111111111111111"/>
    <w:rsid w:val="00DF1B17"/>
  </w:style>
  <w:style w:type="character" w:customStyle="1" w:styleId="WW-Absatz-Standardschriftart111111111111111111111111111111111111111111111111111111111">
    <w:name w:val="WW-Absatz-Standardschriftart111111111111111111111111111111111111111111111111111111111"/>
    <w:rsid w:val="00DF1B17"/>
  </w:style>
  <w:style w:type="character" w:customStyle="1" w:styleId="WW-Absatz-Standardschriftart1111111111111111111111111111111111111111111111111111111111">
    <w:name w:val="WW-Absatz-Standardschriftart1111111111111111111111111111111111111111111111111111111111"/>
    <w:rsid w:val="00DF1B17"/>
  </w:style>
  <w:style w:type="character" w:customStyle="1" w:styleId="WW-Absatz-Standardschriftart11111111111111111111111111111111111111111111111111111111111">
    <w:name w:val="WW-Absatz-Standardschriftart11111111111111111111111111111111111111111111111111111111111"/>
    <w:rsid w:val="00DF1B17"/>
  </w:style>
  <w:style w:type="character" w:customStyle="1" w:styleId="WW-Absatz-Standardschriftart111111111111111111111111111111111111111111111111111111111111">
    <w:name w:val="WW-Absatz-Standardschriftart111111111111111111111111111111111111111111111111111111111111"/>
    <w:rsid w:val="00DF1B17"/>
  </w:style>
  <w:style w:type="character" w:customStyle="1" w:styleId="WW-Absatz-Standardschriftart1111111111111111111111111111111111111111111111111111111111111">
    <w:name w:val="WW-Absatz-Standardschriftart1111111111111111111111111111111111111111111111111111111111111"/>
    <w:rsid w:val="00DF1B17"/>
  </w:style>
  <w:style w:type="character" w:customStyle="1" w:styleId="WW-Absatz-Standardschriftart11111111111111111111111111111111111111111111111111111111111111">
    <w:name w:val="WW-Absatz-Standardschriftart11111111111111111111111111111111111111111111111111111111111111"/>
    <w:rsid w:val="00DF1B17"/>
  </w:style>
  <w:style w:type="character" w:customStyle="1" w:styleId="WW-Absatz-Standardschriftart111111111111111111111111111111111111111111111111111111111111111">
    <w:name w:val="WW-Absatz-Standardschriftart111111111111111111111111111111111111111111111111111111111111111"/>
    <w:rsid w:val="00DF1B17"/>
  </w:style>
  <w:style w:type="character" w:customStyle="1" w:styleId="WW-Absatz-Standardschriftart1111111111111111111111111111111111111111111111111111111111111111">
    <w:name w:val="WW-Absatz-Standardschriftart1111111111111111111111111111111111111111111111111111111111111111"/>
    <w:rsid w:val="00DF1B17"/>
  </w:style>
  <w:style w:type="character" w:customStyle="1" w:styleId="WW-Absatz-Standardschriftart11111111111111111111111111111111111111111111111111111111111111111">
    <w:name w:val="WW-Absatz-Standardschriftart11111111111111111111111111111111111111111111111111111111111111111"/>
    <w:rsid w:val="00DF1B17"/>
  </w:style>
  <w:style w:type="character" w:customStyle="1" w:styleId="WW-Absatz-Standardschriftart111111111111111111111111111111111111111111111111111111111111111111">
    <w:name w:val="WW-Absatz-Standardschriftart111111111111111111111111111111111111111111111111111111111111111111"/>
    <w:rsid w:val="00DF1B17"/>
  </w:style>
  <w:style w:type="character" w:customStyle="1" w:styleId="WW-Absatz-Standardschriftart1111111111111111111111111111111111111111111111111111111111111111111">
    <w:name w:val="WW-Absatz-Standardschriftart1111111111111111111111111111111111111111111111111111111111111111111"/>
    <w:rsid w:val="00DF1B17"/>
  </w:style>
  <w:style w:type="character" w:customStyle="1" w:styleId="WW-Absatz-Standardschriftart11111111111111111111111111111111111111111111111111111111111111111111">
    <w:name w:val="WW-Absatz-Standardschriftart11111111111111111111111111111111111111111111111111111111111111111111"/>
    <w:rsid w:val="00DF1B17"/>
  </w:style>
  <w:style w:type="character" w:customStyle="1" w:styleId="WW-Absatz-Standardschriftart111111111111111111111111111111111111111111111111111111111111111111111">
    <w:name w:val="WW-Absatz-Standardschriftart111111111111111111111111111111111111111111111111111111111111111111111"/>
    <w:rsid w:val="00DF1B17"/>
  </w:style>
  <w:style w:type="character" w:customStyle="1" w:styleId="WW-Absatz-Standardschriftart1111111111111111111111111111111111111111111111111111111111111111111111">
    <w:name w:val="WW-Absatz-Standardschriftart1111111111111111111111111111111111111111111111111111111111111111111111"/>
    <w:rsid w:val="00DF1B17"/>
  </w:style>
  <w:style w:type="character" w:customStyle="1" w:styleId="WW-Absatz-Standardschriftart11111111111111111111111111111111111111111111111111111111111111111111111">
    <w:name w:val="WW-Absatz-Standardschriftart11111111111111111111111111111111111111111111111111111111111111111111111"/>
    <w:rsid w:val="00DF1B17"/>
  </w:style>
  <w:style w:type="character" w:customStyle="1" w:styleId="WW-Absatz-Standardschriftart111111111111111111111111111111111111111111111111111111111111111111111111">
    <w:name w:val="WW-Absatz-Standardschriftart111111111111111111111111111111111111111111111111111111111111111111111111"/>
    <w:rsid w:val="00DF1B17"/>
  </w:style>
  <w:style w:type="character" w:customStyle="1" w:styleId="WW-Absatz-Standardschriftart1111111111111111111111111111111111111111111111111111111111111111111111111">
    <w:name w:val="WW-Absatz-Standardschriftart1111111111111111111111111111111111111111111111111111111111111111111111111"/>
    <w:rsid w:val="00DF1B17"/>
  </w:style>
  <w:style w:type="character" w:customStyle="1" w:styleId="WW-Absatz-Standardschriftart11111111111111111111111111111111111111111111111111111111111111111111111111">
    <w:name w:val="WW-Absatz-Standardschriftart11111111111111111111111111111111111111111111111111111111111111111111111111"/>
    <w:rsid w:val="00DF1B17"/>
  </w:style>
  <w:style w:type="character" w:customStyle="1" w:styleId="WW-Absatz-Standardschriftart111111111111111111111111111111111111111111111111111111111111111111111111111">
    <w:name w:val="WW-Absatz-Standardschriftart111111111111111111111111111111111111111111111111111111111111111111111111111"/>
    <w:rsid w:val="00DF1B17"/>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DF1B17"/>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DF1B17"/>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DF1B17"/>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DF1B17"/>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DF1B17"/>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DF1B17"/>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DF1B17"/>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DF1B17"/>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DF1B17"/>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DF1B17"/>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DF1B17"/>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DF1B17"/>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DF1B17"/>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DF1B17"/>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DF1B17"/>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DF1B17"/>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DF1B17"/>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DF1B17"/>
  </w:style>
  <w:style w:type="character" w:customStyle="1" w:styleId="WW8Num3z2">
    <w:name w:val="WW8Num3z2"/>
    <w:rsid w:val="00DF1B17"/>
    <w:rPr>
      <w:rFonts w:ascii="Wingdings" w:hAnsi="Wingdings"/>
    </w:rPr>
  </w:style>
  <w:style w:type="character" w:customStyle="1" w:styleId="WW8Num5z2">
    <w:name w:val="WW8Num5z2"/>
    <w:rsid w:val="00DF1B17"/>
    <w:rPr>
      <w:rFonts w:ascii="Wingdings" w:hAnsi="Wingdings"/>
    </w:rPr>
  </w:style>
  <w:style w:type="character" w:customStyle="1" w:styleId="WW8Num6z2">
    <w:name w:val="WW8Num6z2"/>
    <w:rsid w:val="00DF1B17"/>
    <w:rPr>
      <w:rFonts w:ascii="Wingdings" w:hAnsi="Wingdings"/>
    </w:rPr>
  </w:style>
  <w:style w:type="character" w:customStyle="1" w:styleId="WW8Num7z2">
    <w:name w:val="WW8Num7z2"/>
    <w:rsid w:val="00DF1B17"/>
    <w:rPr>
      <w:rFonts w:ascii="Wingdings" w:hAnsi="Wingdings"/>
    </w:rPr>
  </w:style>
  <w:style w:type="character" w:customStyle="1" w:styleId="WW8Num7z3">
    <w:name w:val="WW8Num7z3"/>
    <w:rsid w:val="00DF1B17"/>
    <w:rPr>
      <w:rFonts w:ascii="Symbol" w:hAnsi="Symbol" w:cs="Symbol"/>
    </w:rPr>
  </w:style>
  <w:style w:type="character" w:customStyle="1" w:styleId="WW8Num8z1">
    <w:name w:val="WW8Num8z1"/>
    <w:rsid w:val="00DF1B17"/>
    <w:rPr>
      <w:rFonts w:ascii="Courier New" w:hAnsi="Courier New" w:cs="Hellvetica"/>
    </w:rPr>
  </w:style>
  <w:style w:type="character" w:customStyle="1" w:styleId="WW8Num8z2">
    <w:name w:val="WW8Num8z2"/>
    <w:rsid w:val="00DF1B17"/>
    <w:rPr>
      <w:rFonts w:ascii="Wingdings" w:hAnsi="Wingdings"/>
    </w:rPr>
  </w:style>
  <w:style w:type="character" w:customStyle="1" w:styleId="WW8Num9z2">
    <w:name w:val="WW8Num9z2"/>
    <w:rsid w:val="00DF1B17"/>
    <w:rPr>
      <w:rFonts w:ascii="Wingdings" w:hAnsi="Wingdings"/>
    </w:rPr>
  </w:style>
  <w:style w:type="character" w:customStyle="1" w:styleId="WW8Num12z0">
    <w:name w:val="WW8Num12z0"/>
    <w:rsid w:val="00DF1B17"/>
    <w:rPr>
      <w:rFonts w:ascii="Symbol" w:hAnsi="Symbol"/>
    </w:rPr>
  </w:style>
  <w:style w:type="character" w:customStyle="1" w:styleId="WW8Num12z2">
    <w:name w:val="WW8Num12z2"/>
    <w:rsid w:val="00DF1B17"/>
    <w:rPr>
      <w:rFonts w:ascii="Wingdings" w:hAnsi="Wingdings"/>
    </w:rPr>
  </w:style>
  <w:style w:type="character" w:customStyle="1" w:styleId="WW8Num12z4">
    <w:name w:val="WW8Num12z4"/>
    <w:rsid w:val="00DF1B17"/>
    <w:rPr>
      <w:rFonts w:ascii="Courier New" w:hAnsi="Courier New" w:cs="Hellvetica"/>
    </w:rPr>
  </w:style>
  <w:style w:type="character" w:customStyle="1" w:styleId="WW8Num14z0">
    <w:name w:val="WW8Num14z0"/>
    <w:rsid w:val="00DF1B17"/>
    <w:rPr>
      <w:rFonts w:ascii="Symbol" w:hAnsi="Symbol"/>
    </w:rPr>
  </w:style>
  <w:style w:type="character" w:customStyle="1" w:styleId="WW8Num14z1">
    <w:name w:val="WW8Num14z1"/>
    <w:rsid w:val="00DF1B17"/>
    <w:rPr>
      <w:rFonts w:ascii="Courier New" w:hAnsi="Courier New" w:cs="Hellvetica"/>
    </w:rPr>
  </w:style>
  <w:style w:type="character" w:customStyle="1" w:styleId="WW8Num14z2">
    <w:name w:val="WW8Num14z2"/>
    <w:rsid w:val="00DF1B17"/>
    <w:rPr>
      <w:rFonts w:ascii="Wingdings" w:hAnsi="Wingdings"/>
    </w:rPr>
  </w:style>
  <w:style w:type="character" w:customStyle="1" w:styleId="WW8Num15z1">
    <w:name w:val="WW8Num15z1"/>
    <w:rsid w:val="00DF1B17"/>
    <w:rPr>
      <w:rFonts w:ascii="Times New Roman" w:eastAsia="Times New Roman" w:hAnsi="Times New Roman" w:cs="YuHelvetica"/>
    </w:rPr>
  </w:style>
  <w:style w:type="character" w:customStyle="1" w:styleId="WW8Num18z0">
    <w:name w:val="WW8Num18z0"/>
    <w:rsid w:val="00DF1B17"/>
    <w:rPr>
      <w:b w:val="0"/>
    </w:rPr>
  </w:style>
  <w:style w:type="character" w:customStyle="1" w:styleId="WW8Num19z0">
    <w:name w:val="WW8Num19z0"/>
    <w:rsid w:val="00DF1B17"/>
    <w:rPr>
      <w:rFonts w:ascii="Symbol" w:hAnsi="Symbol"/>
    </w:rPr>
  </w:style>
  <w:style w:type="character" w:customStyle="1" w:styleId="WW8Num19z1">
    <w:name w:val="WW8Num19z1"/>
    <w:rsid w:val="00DF1B17"/>
    <w:rPr>
      <w:rFonts w:ascii="Courier New" w:hAnsi="Courier New" w:cs="Hellvetica"/>
    </w:rPr>
  </w:style>
  <w:style w:type="character" w:customStyle="1" w:styleId="WW8Num19z2">
    <w:name w:val="WW8Num19z2"/>
    <w:rsid w:val="00DF1B17"/>
    <w:rPr>
      <w:rFonts w:ascii="Wingdings" w:hAnsi="Wingdings"/>
    </w:rPr>
  </w:style>
  <w:style w:type="character" w:customStyle="1" w:styleId="WW8Num20z0">
    <w:name w:val="WW8Num20z0"/>
    <w:rsid w:val="00DF1B17"/>
    <w:rPr>
      <w:rFonts w:ascii="Arial" w:eastAsia="Times New Roman" w:hAnsi="Arial" w:cs="Courier New"/>
    </w:rPr>
  </w:style>
  <w:style w:type="character" w:customStyle="1" w:styleId="WW8Num20z1">
    <w:name w:val="WW8Num20z1"/>
    <w:rsid w:val="00DF1B17"/>
    <w:rPr>
      <w:rFonts w:ascii="Courier New" w:hAnsi="Courier New" w:cs="Hellvetica"/>
    </w:rPr>
  </w:style>
  <w:style w:type="character" w:customStyle="1" w:styleId="WW8Num20z2">
    <w:name w:val="WW8Num20z2"/>
    <w:rsid w:val="00DF1B17"/>
    <w:rPr>
      <w:rFonts w:ascii="Wingdings" w:hAnsi="Wingdings"/>
    </w:rPr>
  </w:style>
  <w:style w:type="character" w:customStyle="1" w:styleId="WW8Num20z3">
    <w:name w:val="WW8Num20z3"/>
    <w:rsid w:val="00DF1B17"/>
    <w:rPr>
      <w:rFonts w:ascii="Symbol" w:hAnsi="Symbol"/>
    </w:rPr>
  </w:style>
  <w:style w:type="character" w:customStyle="1" w:styleId="WW8Num21z0">
    <w:name w:val="WW8Num21z0"/>
    <w:rsid w:val="00DF1B17"/>
    <w:rPr>
      <w:rFonts w:ascii="Symbol" w:hAnsi="Symbol"/>
    </w:rPr>
  </w:style>
  <w:style w:type="character" w:customStyle="1" w:styleId="WW8Num21z1">
    <w:name w:val="WW8Num21z1"/>
    <w:rsid w:val="00DF1B17"/>
    <w:rPr>
      <w:rFonts w:ascii="Courier New" w:hAnsi="Courier New" w:cs="Hellvetica"/>
    </w:rPr>
  </w:style>
  <w:style w:type="character" w:customStyle="1" w:styleId="WW8Num21z2">
    <w:name w:val="WW8Num21z2"/>
    <w:rsid w:val="00DF1B17"/>
    <w:rPr>
      <w:rFonts w:ascii="Wingdings" w:hAnsi="Wingdings"/>
    </w:rPr>
  </w:style>
  <w:style w:type="character" w:customStyle="1" w:styleId="WW8Num25z0">
    <w:name w:val="WW8Num25z0"/>
    <w:rsid w:val="00DF1B17"/>
    <w:rPr>
      <w:b/>
    </w:rPr>
  </w:style>
  <w:style w:type="character" w:customStyle="1" w:styleId="WW8Num25z1">
    <w:name w:val="WW8Num25z1"/>
    <w:rsid w:val="00DF1B17"/>
    <w:rPr>
      <w:rFonts w:ascii="Arial" w:eastAsia="Times New Roman" w:hAnsi="Arial" w:cs="Courier New"/>
    </w:rPr>
  </w:style>
  <w:style w:type="character" w:customStyle="1" w:styleId="WW8Num27z0">
    <w:name w:val="WW8Num27z0"/>
    <w:rsid w:val="00DF1B17"/>
    <w:rPr>
      <w:rFonts w:ascii="Times New Roman" w:eastAsia="Times New Roman" w:hAnsi="Times New Roman"/>
    </w:rPr>
  </w:style>
  <w:style w:type="character" w:customStyle="1" w:styleId="WW8Num27z1">
    <w:name w:val="WW8Num27z1"/>
    <w:rsid w:val="00DF1B17"/>
    <w:rPr>
      <w:rFonts w:ascii="Courier New" w:hAnsi="Courier New" w:cs="Hellvetica"/>
    </w:rPr>
  </w:style>
  <w:style w:type="character" w:customStyle="1" w:styleId="WW8Num27z2">
    <w:name w:val="WW8Num27z2"/>
    <w:rsid w:val="00DF1B17"/>
    <w:rPr>
      <w:rFonts w:ascii="Wingdings" w:hAnsi="Wingdings"/>
    </w:rPr>
  </w:style>
  <w:style w:type="character" w:customStyle="1" w:styleId="WW8Num27z3">
    <w:name w:val="WW8Num27z3"/>
    <w:rsid w:val="00DF1B17"/>
    <w:rPr>
      <w:rFonts w:ascii="Symbol" w:hAnsi="Symbol" w:cs="Symbol"/>
    </w:rPr>
  </w:style>
  <w:style w:type="character" w:customStyle="1" w:styleId="WW8Num28z0">
    <w:name w:val="WW8Num28z0"/>
    <w:rsid w:val="00DF1B17"/>
    <w:rPr>
      <w:rFonts w:ascii="Symbol" w:hAnsi="Symbol"/>
    </w:rPr>
  </w:style>
  <w:style w:type="character" w:customStyle="1" w:styleId="WW8Num28z1">
    <w:name w:val="WW8Num28z1"/>
    <w:rsid w:val="00DF1B17"/>
    <w:rPr>
      <w:rFonts w:ascii="Courier New" w:hAnsi="Courier New" w:cs="Hellvetica"/>
    </w:rPr>
  </w:style>
  <w:style w:type="character" w:customStyle="1" w:styleId="WW8Num28z2">
    <w:name w:val="WW8Num28z2"/>
    <w:rsid w:val="00DF1B17"/>
    <w:rPr>
      <w:rFonts w:ascii="Wingdings" w:hAnsi="Wingdings"/>
    </w:rPr>
  </w:style>
  <w:style w:type="character" w:customStyle="1" w:styleId="WW8Num30z1">
    <w:name w:val="WW8Num30z1"/>
    <w:rsid w:val="00DF1B17"/>
    <w:rPr>
      <w:rFonts w:ascii="Symbol" w:hAnsi="Symbol"/>
    </w:rPr>
  </w:style>
  <w:style w:type="character" w:customStyle="1" w:styleId="WW8Num33z0">
    <w:name w:val="WW8Num33z0"/>
    <w:rsid w:val="00DF1B17"/>
    <w:rPr>
      <w:rFonts w:ascii="YuHelvetica" w:eastAsia="Times New Roman" w:hAnsi="YuHelvetica" w:cs="YuHelvetica"/>
    </w:rPr>
  </w:style>
  <w:style w:type="character" w:customStyle="1" w:styleId="WW8Num33z1">
    <w:name w:val="WW8Num33z1"/>
    <w:rsid w:val="00DF1B17"/>
    <w:rPr>
      <w:rFonts w:ascii="Courier New" w:hAnsi="Courier New" w:cs="Hellvetica"/>
    </w:rPr>
  </w:style>
  <w:style w:type="character" w:customStyle="1" w:styleId="WW8Num33z2">
    <w:name w:val="WW8Num33z2"/>
    <w:rsid w:val="00DF1B17"/>
    <w:rPr>
      <w:rFonts w:ascii="Wingdings" w:hAnsi="Wingdings"/>
    </w:rPr>
  </w:style>
  <w:style w:type="character" w:customStyle="1" w:styleId="WW8Num33z3">
    <w:name w:val="WW8Num33z3"/>
    <w:rsid w:val="00DF1B17"/>
    <w:rPr>
      <w:rFonts w:ascii="Symbol" w:hAnsi="Symbol"/>
    </w:rPr>
  </w:style>
  <w:style w:type="character" w:customStyle="1" w:styleId="WW8Num35z0">
    <w:name w:val="WW8Num35z0"/>
    <w:rsid w:val="00DF1B17"/>
    <w:rPr>
      <w:rFonts w:ascii="Symbol" w:hAnsi="Symbol"/>
    </w:rPr>
  </w:style>
  <w:style w:type="character" w:customStyle="1" w:styleId="WW8Num35z1">
    <w:name w:val="WW8Num35z1"/>
    <w:rsid w:val="00DF1B17"/>
    <w:rPr>
      <w:rFonts w:ascii="Courier New" w:hAnsi="Courier New" w:cs="Hellvetica"/>
    </w:rPr>
  </w:style>
  <w:style w:type="character" w:customStyle="1" w:styleId="WW8Num35z2">
    <w:name w:val="WW8Num35z2"/>
    <w:rsid w:val="00DF1B17"/>
    <w:rPr>
      <w:rFonts w:ascii="Wingdings" w:hAnsi="Wingdings"/>
    </w:rPr>
  </w:style>
  <w:style w:type="character" w:customStyle="1" w:styleId="WW8Num36z0">
    <w:name w:val="WW8Num36z0"/>
    <w:rsid w:val="00DF1B17"/>
    <w:rPr>
      <w:rFonts w:ascii="Times New Roman" w:eastAsia="Times New Roman" w:hAnsi="Times New Roman"/>
    </w:rPr>
  </w:style>
  <w:style w:type="character" w:customStyle="1" w:styleId="WW8Num36z1">
    <w:name w:val="WW8Num36z1"/>
    <w:rsid w:val="00DF1B17"/>
    <w:rPr>
      <w:rFonts w:ascii="Courier New" w:hAnsi="Courier New" w:cs="Hellvetica"/>
    </w:rPr>
  </w:style>
  <w:style w:type="character" w:customStyle="1" w:styleId="WW8Num36z2">
    <w:name w:val="WW8Num36z2"/>
    <w:rsid w:val="00DF1B17"/>
    <w:rPr>
      <w:rFonts w:ascii="Wingdings" w:hAnsi="Wingdings"/>
    </w:rPr>
  </w:style>
  <w:style w:type="character" w:customStyle="1" w:styleId="WW8Num36z3">
    <w:name w:val="WW8Num36z3"/>
    <w:rsid w:val="00DF1B17"/>
    <w:rPr>
      <w:rFonts w:ascii="Symbol" w:hAnsi="Symbol" w:cs="Symbol"/>
    </w:rPr>
  </w:style>
  <w:style w:type="character" w:customStyle="1" w:styleId="WW-DefaultParagraphFont1111">
    <w:name w:val="WW-Default Paragraph Font1111"/>
    <w:rsid w:val="00DF1B17"/>
  </w:style>
  <w:style w:type="character" w:customStyle="1" w:styleId="FootnoteCharacters">
    <w:name w:val="Footnote Characters"/>
    <w:rsid w:val="00DF1B17"/>
    <w:rPr>
      <w:vertAlign w:val="superscript"/>
    </w:rPr>
  </w:style>
  <w:style w:type="character" w:styleId="a5">
    <w:name w:val="page number"/>
    <w:basedOn w:val="WW-DefaultParagraphFont1111"/>
    <w:rsid w:val="00DF1B17"/>
  </w:style>
  <w:style w:type="character" w:customStyle="1" w:styleId="NumberingSymbols">
    <w:name w:val="Numbering Symbols"/>
    <w:rsid w:val="00DF1B17"/>
    <w:rPr>
      <w:b/>
      <w:bCs/>
    </w:rPr>
  </w:style>
  <w:style w:type="character" w:customStyle="1" w:styleId="Bullets">
    <w:name w:val="Bullets"/>
    <w:rsid w:val="00DF1B17"/>
    <w:rPr>
      <w:rFonts w:ascii="OpenSymbol" w:eastAsia="OpenSymbol" w:hAnsi="OpenSymbol" w:cs="OpenSymbol"/>
    </w:rPr>
  </w:style>
  <w:style w:type="character" w:styleId="a6">
    <w:name w:val="Hyperlink"/>
    <w:rsid w:val="00DF1B17"/>
    <w:rPr>
      <w:color w:val="0000FF"/>
      <w:u w:val="single"/>
    </w:rPr>
  </w:style>
  <w:style w:type="character" w:customStyle="1" w:styleId="apple-converted-space">
    <w:name w:val="apple-converted-space"/>
    <w:rsid w:val="00DF1B17"/>
  </w:style>
  <w:style w:type="paragraph" w:customStyle="1" w:styleId="Heading">
    <w:name w:val="Heading"/>
    <w:basedOn w:val="Normal"/>
    <w:next w:val="a7"/>
    <w:rsid w:val="00DF1B17"/>
    <w:pPr>
      <w:keepNext/>
      <w:suppressAutoHyphens/>
      <w:spacing w:before="240" w:after="120"/>
    </w:pPr>
    <w:rPr>
      <w:rFonts w:ascii="Arial" w:eastAsia="Lucida Sans Unicode" w:hAnsi="Arial" w:cs="YuHelvetica"/>
      <w:kern w:val="1"/>
      <w:sz w:val="28"/>
      <w:szCs w:val="28"/>
      <w:lang w:eastAsia="ar-SA"/>
    </w:rPr>
  </w:style>
  <w:style w:type="paragraph" w:styleId="a7">
    <w:name w:val="Body Text"/>
    <w:basedOn w:val="Normal"/>
    <w:link w:val="Char0"/>
    <w:rsid w:val="00DF1B17"/>
    <w:pPr>
      <w:suppressAutoHyphens/>
      <w:spacing w:after="120"/>
    </w:pPr>
    <w:rPr>
      <w:rFonts w:cs="YuHelvetica"/>
      <w:kern w:val="1"/>
      <w:lang w:eastAsia="ar-SA"/>
    </w:rPr>
  </w:style>
  <w:style w:type="character" w:customStyle="1" w:styleId="Char0">
    <w:name w:val="Тело текста Char"/>
    <w:basedOn w:val="a"/>
    <w:link w:val="a7"/>
    <w:rsid w:val="00DF1B17"/>
    <w:rPr>
      <w:rFonts w:cs="YuHelvetica"/>
      <w:kern w:val="1"/>
      <w:sz w:val="24"/>
      <w:szCs w:val="24"/>
      <w:lang w:val="en-US" w:eastAsia="ar-SA"/>
    </w:rPr>
  </w:style>
  <w:style w:type="paragraph" w:styleId="a8">
    <w:name w:val="List"/>
    <w:basedOn w:val="a7"/>
    <w:rsid w:val="00DF1B17"/>
  </w:style>
  <w:style w:type="paragraph" w:styleId="a9">
    <w:name w:val="caption"/>
    <w:basedOn w:val="Normal"/>
    <w:qFormat/>
    <w:rsid w:val="00DF1B17"/>
    <w:pPr>
      <w:suppressLineNumbers/>
      <w:suppressAutoHyphens/>
      <w:spacing w:before="120" w:after="120"/>
    </w:pPr>
    <w:rPr>
      <w:rFonts w:cs="YuHelvetica"/>
      <w:i/>
      <w:iCs/>
      <w:kern w:val="1"/>
      <w:lang w:eastAsia="ar-SA"/>
    </w:rPr>
  </w:style>
  <w:style w:type="paragraph" w:customStyle="1" w:styleId="Index">
    <w:name w:val="Index"/>
    <w:basedOn w:val="Normal"/>
    <w:rsid w:val="00DF1B17"/>
    <w:pPr>
      <w:suppressLineNumbers/>
      <w:suppressAutoHyphens/>
    </w:pPr>
    <w:rPr>
      <w:rFonts w:cs="YuHelvetica"/>
      <w:kern w:val="1"/>
      <w:lang w:eastAsia="ar-SA"/>
    </w:rPr>
  </w:style>
  <w:style w:type="paragraph" w:styleId="aa">
    <w:name w:val="Balloon Text"/>
    <w:basedOn w:val="Normal"/>
    <w:link w:val="Char1"/>
    <w:rsid w:val="00DF1B17"/>
    <w:pPr>
      <w:suppressAutoHyphens/>
    </w:pPr>
    <w:rPr>
      <w:rFonts w:ascii="Tahoma" w:hAnsi="Tahoma" w:cs="YuHelvetica"/>
      <w:kern w:val="1"/>
      <w:sz w:val="16"/>
      <w:szCs w:val="16"/>
      <w:lang w:eastAsia="ar-SA"/>
    </w:rPr>
  </w:style>
  <w:style w:type="character" w:customStyle="1" w:styleId="Char1">
    <w:name w:val="Текст у балончићу Char"/>
    <w:basedOn w:val="a"/>
    <w:link w:val="aa"/>
    <w:rsid w:val="00DF1B17"/>
    <w:rPr>
      <w:rFonts w:ascii="Tahoma" w:hAnsi="Tahoma" w:cs="YuHelvetica"/>
      <w:kern w:val="1"/>
      <w:sz w:val="16"/>
      <w:szCs w:val="16"/>
      <w:lang w:val="en-US" w:eastAsia="ar-SA"/>
    </w:rPr>
  </w:style>
  <w:style w:type="paragraph" w:styleId="20">
    <w:name w:val="Body Text 2"/>
    <w:basedOn w:val="Normal"/>
    <w:link w:val="2Char0"/>
    <w:rsid w:val="00DF1B17"/>
    <w:pPr>
      <w:suppressAutoHyphens/>
      <w:spacing w:after="120" w:line="480" w:lineRule="auto"/>
    </w:pPr>
    <w:rPr>
      <w:rFonts w:cs="YuHelvetica"/>
      <w:kern w:val="1"/>
      <w:lang w:val="sl-SI" w:eastAsia="ar-SA"/>
    </w:rPr>
  </w:style>
  <w:style w:type="character" w:customStyle="1" w:styleId="2Char0">
    <w:name w:val="Тело текста 2 Char"/>
    <w:basedOn w:val="a"/>
    <w:link w:val="20"/>
    <w:rsid w:val="00DF1B17"/>
    <w:rPr>
      <w:rFonts w:cs="YuHelvetica"/>
      <w:kern w:val="1"/>
      <w:sz w:val="24"/>
      <w:szCs w:val="24"/>
      <w:lang w:val="sl-SI" w:eastAsia="ar-SA"/>
    </w:rPr>
  </w:style>
  <w:style w:type="paragraph" w:styleId="3">
    <w:name w:val="Body Text 3"/>
    <w:basedOn w:val="Normal"/>
    <w:link w:val="3Char"/>
    <w:rsid w:val="00DF1B17"/>
    <w:pPr>
      <w:suppressAutoHyphens/>
      <w:spacing w:after="120"/>
    </w:pPr>
    <w:rPr>
      <w:rFonts w:cs="YuHelvetica"/>
      <w:kern w:val="1"/>
      <w:sz w:val="16"/>
      <w:szCs w:val="16"/>
      <w:lang w:eastAsia="ar-SA"/>
    </w:rPr>
  </w:style>
  <w:style w:type="character" w:customStyle="1" w:styleId="3Char">
    <w:name w:val="Тело текста 3 Char"/>
    <w:basedOn w:val="a"/>
    <w:link w:val="3"/>
    <w:rsid w:val="00DF1B17"/>
    <w:rPr>
      <w:rFonts w:cs="YuHelvetica"/>
      <w:kern w:val="1"/>
      <w:sz w:val="16"/>
      <w:szCs w:val="16"/>
      <w:lang w:val="en-US" w:eastAsia="ar-SA"/>
    </w:rPr>
  </w:style>
  <w:style w:type="paragraph" w:styleId="ab">
    <w:name w:val="header"/>
    <w:basedOn w:val="Normal"/>
    <w:link w:val="Char2"/>
    <w:uiPriority w:val="99"/>
    <w:rsid w:val="00DF1B17"/>
    <w:pPr>
      <w:tabs>
        <w:tab w:val="center" w:pos="4320"/>
        <w:tab w:val="right" w:pos="8640"/>
      </w:tabs>
      <w:suppressAutoHyphens/>
    </w:pPr>
    <w:rPr>
      <w:rFonts w:ascii="YuHelvetica" w:hAnsi="YuHelvetica" w:cs="YuHelvetica"/>
      <w:kern w:val="1"/>
      <w:lang w:eastAsia="ar-SA"/>
    </w:rPr>
  </w:style>
  <w:style w:type="character" w:customStyle="1" w:styleId="Char2">
    <w:name w:val="Заглавље странице Char"/>
    <w:basedOn w:val="a"/>
    <w:link w:val="ab"/>
    <w:uiPriority w:val="99"/>
    <w:rsid w:val="00DF1B17"/>
    <w:rPr>
      <w:rFonts w:ascii="YuHelvetica" w:hAnsi="YuHelvetica" w:cs="YuHelvetica"/>
      <w:kern w:val="1"/>
      <w:sz w:val="24"/>
      <w:szCs w:val="24"/>
      <w:lang w:val="en-US" w:eastAsia="ar-SA"/>
    </w:rPr>
  </w:style>
  <w:style w:type="paragraph" w:styleId="ac">
    <w:name w:val="Body Text Indent"/>
    <w:basedOn w:val="Normal"/>
    <w:link w:val="Char3"/>
    <w:rsid w:val="00DF1B17"/>
    <w:pPr>
      <w:suppressAutoHyphens/>
      <w:ind w:left="360"/>
    </w:pPr>
    <w:rPr>
      <w:rFonts w:ascii="YuHelvetica" w:hAnsi="YuHelvetica" w:cs="YuHelvetica"/>
      <w:kern w:val="1"/>
      <w:lang w:eastAsia="ar-SA"/>
    </w:rPr>
  </w:style>
  <w:style w:type="character" w:customStyle="1" w:styleId="Char3">
    <w:name w:val="Увлачење тела текста Char"/>
    <w:basedOn w:val="a"/>
    <w:link w:val="ac"/>
    <w:rsid w:val="00DF1B17"/>
    <w:rPr>
      <w:rFonts w:ascii="YuHelvetica" w:hAnsi="YuHelvetica" w:cs="YuHelvetica"/>
      <w:kern w:val="1"/>
      <w:sz w:val="24"/>
      <w:szCs w:val="24"/>
      <w:lang w:val="en-US" w:eastAsia="ar-SA"/>
    </w:rPr>
  </w:style>
  <w:style w:type="paragraph" w:styleId="ad">
    <w:name w:val="annotation text"/>
    <w:basedOn w:val="Normal"/>
    <w:link w:val="Char4"/>
    <w:rsid w:val="00DF1B17"/>
    <w:pPr>
      <w:suppressAutoHyphens/>
      <w:overflowPunct w:val="0"/>
      <w:autoSpaceDE w:val="0"/>
      <w:textAlignment w:val="baseline"/>
    </w:pPr>
    <w:rPr>
      <w:rFonts w:ascii="Hellvetica" w:hAnsi="Hellvetica" w:cs="YuHelvetica"/>
      <w:kern w:val="1"/>
      <w:sz w:val="20"/>
      <w:szCs w:val="20"/>
      <w:lang w:eastAsia="ar-SA"/>
    </w:rPr>
  </w:style>
  <w:style w:type="character" w:customStyle="1" w:styleId="Char4">
    <w:name w:val="Текст коментара Char"/>
    <w:basedOn w:val="a"/>
    <w:link w:val="ad"/>
    <w:rsid w:val="00DF1B17"/>
    <w:rPr>
      <w:rFonts w:ascii="Hellvetica" w:hAnsi="Hellvetica" w:cs="YuHelvetica"/>
      <w:kern w:val="1"/>
      <w:lang w:val="en-US" w:eastAsia="ar-SA"/>
    </w:rPr>
  </w:style>
  <w:style w:type="paragraph" w:styleId="ae">
    <w:name w:val="annotation subject"/>
    <w:basedOn w:val="ad"/>
    <w:next w:val="ad"/>
    <w:link w:val="Char5"/>
    <w:rsid w:val="00DF1B17"/>
    <w:rPr>
      <w:b/>
      <w:bCs/>
    </w:rPr>
  </w:style>
  <w:style w:type="character" w:customStyle="1" w:styleId="Char5">
    <w:name w:val="Тема коментара Char"/>
    <w:basedOn w:val="Char4"/>
    <w:link w:val="ae"/>
    <w:rsid w:val="00DF1B17"/>
    <w:rPr>
      <w:rFonts w:ascii="Hellvetica" w:hAnsi="Hellvetica" w:cs="YuHelvetica"/>
      <w:b/>
      <w:bCs/>
      <w:kern w:val="1"/>
      <w:lang w:val="en-US" w:eastAsia="ar-SA"/>
    </w:rPr>
  </w:style>
  <w:style w:type="paragraph" w:styleId="af">
    <w:name w:val="footnote text"/>
    <w:basedOn w:val="Normal"/>
    <w:link w:val="Char6"/>
    <w:rsid w:val="00DF1B17"/>
    <w:pPr>
      <w:suppressAutoHyphens/>
      <w:overflowPunct w:val="0"/>
      <w:autoSpaceDE w:val="0"/>
      <w:textAlignment w:val="baseline"/>
    </w:pPr>
    <w:rPr>
      <w:rFonts w:ascii="Hellvetica" w:hAnsi="Hellvetica" w:cs="YuHelvetica"/>
      <w:kern w:val="1"/>
      <w:sz w:val="20"/>
      <w:szCs w:val="20"/>
      <w:lang w:eastAsia="ar-SA"/>
    </w:rPr>
  </w:style>
  <w:style w:type="character" w:customStyle="1" w:styleId="Char6">
    <w:name w:val="Текст фусноте Char"/>
    <w:basedOn w:val="a"/>
    <w:link w:val="af"/>
    <w:rsid w:val="00DF1B17"/>
    <w:rPr>
      <w:rFonts w:ascii="Hellvetica" w:hAnsi="Hellvetica" w:cs="YuHelvetica"/>
      <w:kern w:val="1"/>
      <w:lang w:val="en-US" w:eastAsia="ar-SA"/>
    </w:rPr>
  </w:style>
  <w:style w:type="paragraph" w:customStyle="1" w:styleId="TableContents">
    <w:name w:val="Table Contents"/>
    <w:basedOn w:val="Normal"/>
    <w:rsid w:val="00DF1B17"/>
    <w:pPr>
      <w:suppressLineNumbers/>
      <w:suppressAutoHyphens/>
    </w:pPr>
    <w:rPr>
      <w:rFonts w:cs="YuHelvetica"/>
      <w:kern w:val="1"/>
      <w:lang w:eastAsia="ar-SA"/>
    </w:rPr>
  </w:style>
  <w:style w:type="paragraph" w:customStyle="1" w:styleId="TableHeading">
    <w:name w:val="Table Heading"/>
    <w:basedOn w:val="TableContents"/>
    <w:rsid w:val="00DF1B17"/>
    <w:pPr>
      <w:jc w:val="center"/>
    </w:pPr>
    <w:rPr>
      <w:b/>
      <w:bCs/>
    </w:rPr>
  </w:style>
  <w:style w:type="paragraph" w:customStyle="1" w:styleId="Framecontents">
    <w:name w:val="Frame contents"/>
    <w:basedOn w:val="a7"/>
    <w:rsid w:val="00DF1B17"/>
  </w:style>
  <w:style w:type="paragraph" w:styleId="af0">
    <w:name w:val="List Paragraph"/>
    <w:basedOn w:val="Normal"/>
    <w:qFormat/>
    <w:rsid w:val="00F15BA7"/>
    <w:pPr>
      <w:ind w:left="720"/>
      <w:contextualSpacing/>
    </w:pPr>
  </w:style>
  <w:style w:type="paragraph" w:styleId="af1">
    <w:name w:val="No Spacing"/>
    <w:uiPriority w:val="1"/>
    <w:qFormat/>
    <w:rsid w:val="00E745D4"/>
    <w:rPr>
      <w:sz w:val="24"/>
      <w:szCs w:val="24"/>
      <w:lang w:val="en-US" w:eastAsia="en-US"/>
    </w:rPr>
  </w:style>
  <w:style w:type="paragraph" w:styleId="af2">
    <w:name w:val="Title"/>
    <w:basedOn w:val="Normal"/>
    <w:link w:val="Char7"/>
    <w:qFormat/>
    <w:rsid w:val="00346DBD"/>
    <w:pPr>
      <w:jc w:val="center"/>
    </w:pPr>
    <w:rPr>
      <w:szCs w:val="20"/>
    </w:rPr>
  </w:style>
  <w:style w:type="character" w:customStyle="1" w:styleId="Char7">
    <w:name w:val="Наслов Char"/>
    <w:basedOn w:val="a"/>
    <w:link w:val="af2"/>
    <w:rsid w:val="00346DBD"/>
    <w:rPr>
      <w:sz w:val="24"/>
    </w:rPr>
  </w:style>
  <w:style w:type="table" w:styleId="af3">
    <w:name w:val="Table Grid"/>
    <w:basedOn w:val="a0"/>
    <w:uiPriority w:val="59"/>
    <w:rsid w:val="00527C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
    <w:name w:val="List Paragraph"/>
    <w:basedOn w:val="Normal"/>
    <w:qFormat/>
    <w:rsid w:val="005C1211"/>
    <w:pPr>
      <w:suppressAutoHyphens/>
      <w:spacing w:line="100" w:lineRule="atLeast"/>
      <w:ind w:left="720"/>
    </w:pPr>
    <w:rPr>
      <w:rFonts w:eastAsia="Arial Unicode MS"/>
      <w:color w:val="000000"/>
      <w:kern w:val="1"/>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lubac.org.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57992-0D78-4ADF-A7E5-49724D723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26</Pages>
  <Words>6873</Words>
  <Characters>39177</Characters>
  <Application>Microsoft Office Word</Application>
  <DocSecurity>0</DocSecurity>
  <Lines>326</Lines>
  <Paragraphs>91</Paragraphs>
  <ScaleCrop>false</ScaleCrop>
  <HeadingPairs>
    <vt:vector size="6" baseType="variant">
      <vt:variant>
        <vt:lpstr>Наслов</vt:lpstr>
      </vt:variant>
      <vt:variant>
        <vt:i4>1</vt:i4>
      </vt:variant>
      <vt:variant>
        <vt:lpstr>Title</vt:lpstr>
      </vt:variant>
      <vt:variant>
        <vt:i4>1</vt:i4>
      </vt:variant>
      <vt:variant>
        <vt:lpstr>Headings</vt:lpstr>
      </vt:variant>
      <vt:variant>
        <vt:i4>22</vt:i4>
      </vt:variant>
    </vt:vector>
  </HeadingPairs>
  <TitlesOfParts>
    <vt:vector size="24" baseType="lpstr">
      <vt:lpstr>твореном поступку за ЈН, бр.1/2014</vt:lpstr>
      <vt:lpstr>твореном поступку за ЈН, бр.1/2014</vt:lpstr>
      <vt:lpstr>    </vt:lpstr>
      <vt:lpstr>    </vt:lpstr>
      <vt:lpstr>    </vt:lpstr>
      <vt:lpstr>    </vt:lpstr>
      <vt:lpstr>    </vt:lpstr>
      <vt:lpstr>    </vt:lpstr>
      <vt:lpstr>    </vt:lpstr>
      <vt:lpstr>    - да је за период од претходних  пет година реализовао најмање три уговора из о</vt:lpstr>
      <vt:lpstr>    -Да има одговарајући технички капацитет </vt:lpstr>
      <vt:lpstr>    - да располаже са  најмање пет  аутобуса са капацитетом 50 путника по аутобусу (</vt:lpstr>
      <vt:lpstr>    –најмање 5 возача аутобуса (у сталном радном односу или по другом основу)</vt:lpstr>
      <vt:lpstr>    - најмање два радника- механичара, на одржавању аутобуса (у сталном радном однос</vt:lpstr>
      <vt:lpstr>    Услов: Да има одговарајући пословни капацитет: </vt:lpstr>
      <vt:lpstr>    - да је за период од претходних  пет година реализовао најмање три уговора из о</vt:lpstr>
      <vt:lpstr>    Услов: Да има одговарајући технички капацитет </vt:lpstr>
      <vt:lpstr>    - да располаже са  најмање пет аутобуса са капацитетом 50 путника по аутобусу (в</vt:lpstr>
      <vt:lpstr>VIII  ИЗЈАВА ПОНУЂАЧА СА СПИСКОМ ПОНУЂЕНИХ ВОЗИЛА</vt:lpstr>
      <vt:lpstr>    Најмање пет аутобуса са капацитетом 50 путника по аутобусу, који ће бити ангажов</vt:lpstr>
      <vt:lpstr>IX ИЗЈАВА ПОНУЂАЧА СА СПИСКОМ ЗАПОСЛЕНИХ</vt:lpstr>
      <vt:lpstr>    –најмање 5 возача аутобуса, који ће бити ангажовани на предметној набавци (у ста</vt:lpstr>
      <vt:lpstr>    - најмање два радника- механичара, на одржавању аутобуса (у сталном радном однос</vt:lpstr>
      <vt:lpstr>    - За период од претходних  пет година реализовао најмање три уговора из области </vt:lpstr>
    </vt:vector>
  </TitlesOfParts>
  <Company>Grizli777</Company>
  <LinksUpToDate>false</LinksUpToDate>
  <CharactersWithSpaces>45959</CharactersWithSpaces>
  <SharedDoc>false</SharedDoc>
  <HLinks>
    <vt:vector size="24" baseType="variant">
      <vt:variant>
        <vt:i4>1114148</vt:i4>
      </vt:variant>
      <vt:variant>
        <vt:i4>9</vt:i4>
      </vt:variant>
      <vt:variant>
        <vt:i4>0</vt:i4>
      </vt:variant>
      <vt:variant>
        <vt:i4>5</vt:i4>
      </vt:variant>
      <vt:variant>
        <vt:lpwstr>mailto:sovgradiste@ptt.rs</vt:lpwstr>
      </vt:variant>
      <vt:variant>
        <vt:lpwstr/>
      </vt:variant>
      <vt:variant>
        <vt:i4>4259958</vt:i4>
      </vt:variant>
      <vt:variant>
        <vt:i4>6</vt:i4>
      </vt:variant>
      <vt:variant>
        <vt:i4>0</vt:i4>
      </vt:variant>
      <vt:variant>
        <vt:i4>5</vt:i4>
      </vt:variant>
      <vt:variant>
        <vt:lpwstr>mailto:milavesna06@yahoo.com</vt:lpwstr>
      </vt:variant>
      <vt:variant>
        <vt:lpwstr/>
      </vt:variant>
      <vt:variant>
        <vt:i4>4259958</vt:i4>
      </vt:variant>
      <vt:variant>
        <vt:i4>3</vt:i4>
      </vt:variant>
      <vt:variant>
        <vt:i4>0</vt:i4>
      </vt:variant>
      <vt:variant>
        <vt:i4>5</vt:i4>
      </vt:variant>
      <vt:variant>
        <vt:lpwstr>mailto:milavesna06@yahoo.com</vt:lpwstr>
      </vt:variant>
      <vt:variant>
        <vt:lpwstr/>
      </vt:variant>
      <vt:variant>
        <vt:i4>4194377</vt:i4>
      </vt:variant>
      <vt:variant>
        <vt:i4>0</vt:i4>
      </vt:variant>
      <vt:variant>
        <vt:i4>0</vt:i4>
      </vt:variant>
      <vt:variant>
        <vt:i4>5</vt:i4>
      </vt:variant>
      <vt:variant>
        <vt:lpwstr>http://www.velikogradiste.org.rs/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твореном поступку за ЈН, бр.1/2014</dc:title>
  <dc:creator>Sekretarica</dc:creator>
  <cp:lastModifiedBy>Vladica</cp:lastModifiedBy>
  <cp:revision>6</cp:revision>
  <cp:lastPrinted>2016-01-05T11:11:00Z</cp:lastPrinted>
  <dcterms:created xsi:type="dcterms:W3CDTF">2014-07-28T10:03:00Z</dcterms:created>
  <dcterms:modified xsi:type="dcterms:W3CDTF">2016-01-05T11:34:00Z</dcterms:modified>
</cp:coreProperties>
</file>